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9" w:type="dxa"/>
        <w:tblInd w:w="0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9279D9" w:rsidRPr="000A1924" w14:paraId="53A4EF69" w14:textId="77777777" w:rsidTr="00CC0E4E">
        <w:trPr>
          <w:trHeight w:val="1088"/>
        </w:trPr>
        <w:tc>
          <w:tcPr>
            <w:tcW w:w="9069" w:type="dxa"/>
            <w:shd w:val="clear" w:color="auto" w:fill="8EAADB" w:themeFill="accent1" w:themeFillTint="99"/>
          </w:tcPr>
          <w:p w14:paraId="223AAD93" w14:textId="77777777" w:rsidR="009279D9" w:rsidRPr="000A1924" w:rsidRDefault="009279D9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ANEXO I</w:t>
            </w:r>
          </w:p>
          <w:p w14:paraId="40219813" w14:textId="70BB7B78" w:rsidR="009279D9" w:rsidRPr="000A1924" w:rsidRDefault="009279D9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SOLICITUD PARTICIPACIÓN CONVOCATORIA ERASMUS+ BIP DESTINADA A MIEMBROS DEL PDI</w:t>
            </w:r>
            <w:r w:rsidR="000A1924"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/ PTGAS</w:t>
            </w:r>
          </w:p>
          <w:p w14:paraId="63D3E92A" w14:textId="36A538AF" w:rsidR="009279D9" w:rsidRPr="000A1924" w:rsidRDefault="000A1924" w:rsidP="00CC0E4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CURSO 2023-24</w:t>
            </w:r>
          </w:p>
        </w:tc>
      </w:tr>
    </w:tbl>
    <w:p w14:paraId="79817259" w14:textId="77777777" w:rsidR="009279D9" w:rsidRPr="000A1924" w:rsidRDefault="009279D9" w:rsidP="009279D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9"/>
        <w:gridCol w:w="1404"/>
        <w:gridCol w:w="1238"/>
        <w:gridCol w:w="1667"/>
        <w:gridCol w:w="1451"/>
        <w:gridCol w:w="1560"/>
      </w:tblGrid>
      <w:tr w:rsidR="000A1924" w:rsidRPr="000A1924" w14:paraId="6F889F59" w14:textId="77777777" w:rsidTr="00CC0E4E">
        <w:trPr>
          <w:trHeight w:val="365"/>
        </w:trPr>
        <w:tc>
          <w:tcPr>
            <w:tcW w:w="9039" w:type="dxa"/>
            <w:gridSpan w:val="6"/>
            <w:shd w:val="clear" w:color="auto" w:fill="B4C6E7" w:themeFill="accent1" w:themeFillTint="66"/>
            <w:vAlign w:val="center"/>
          </w:tcPr>
          <w:p w14:paraId="6F962EA7" w14:textId="797BC52C" w:rsidR="000A1924" w:rsidRPr="000A1924" w:rsidRDefault="000A1924" w:rsidP="00CC0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>Título del BIP:</w:t>
            </w:r>
          </w:p>
        </w:tc>
      </w:tr>
      <w:tr w:rsidR="009279D9" w:rsidRPr="000A1924" w14:paraId="5F57BB24" w14:textId="77777777" w:rsidTr="00CC0E4E">
        <w:trPr>
          <w:trHeight w:val="365"/>
        </w:trPr>
        <w:tc>
          <w:tcPr>
            <w:tcW w:w="9039" w:type="dxa"/>
            <w:gridSpan w:val="6"/>
            <w:shd w:val="clear" w:color="auto" w:fill="B4C6E7" w:themeFill="accent1" w:themeFillTint="66"/>
            <w:vAlign w:val="center"/>
          </w:tcPr>
          <w:p w14:paraId="760CAD0D" w14:textId="77777777" w:rsidR="009279D9" w:rsidRPr="000A1924" w:rsidRDefault="009279D9" w:rsidP="00CC0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personales </w:t>
            </w:r>
          </w:p>
        </w:tc>
      </w:tr>
      <w:tr w:rsidR="009279D9" w:rsidRPr="000A1924" w14:paraId="10A217BF" w14:textId="77777777" w:rsidTr="00CC0E4E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43B331D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2642" w:type="dxa"/>
            <w:gridSpan w:val="2"/>
            <w:vAlign w:val="center"/>
          </w:tcPr>
          <w:p w14:paraId="4C8ADB51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60C9BB4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14:paraId="2CBE03BC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24DDD125" w14:textId="77777777" w:rsidTr="00CC0E4E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3575A2B3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2642" w:type="dxa"/>
            <w:gridSpan w:val="2"/>
            <w:vAlign w:val="center"/>
          </w:tcPr>
          <w:p w14:paraId="7CEF7C39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0A7D96B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DNI/ Pasaporte</w:t>
            </w:r>
          </w:p>
        </w:tc>
        <w:tc>
          <w:tcPr>
            <w:tcW w:w="3011" w:type="dxa"/>
            <w:gridSpan w:val="2"/>
            <w:shd w:val="clear" w:color="auto" w:fill="FFFFFF" w:themeFill="background1"/>
            <w:vAlign w:val="center"/>
          </w:tcPr>
          <w:p w14:paraId="0F0A9AB5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7F3AF704" w14:textId="77777777" w:rsidTr="00CC0E4E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CAD458A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F. Nacimiento</w:t>
            </w:r>
          </w:p>
        </w:tc>
        <w:tc>
          <w:tcPr>
            <w:tcW w:w="1404" w:type="dxa"/>
            <w:vAlign w:val="center"/>
          </w:tcPr>
          <w:p w14:paraId="4E51BBD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309EFDFE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1667" w:type="dxa"/>
            <w:vAlign w:val="center"/>
          </w:tcPr>
          <w:p w14:paraId="5E82D489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5C206EC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1560" w:type="dxa"/>
            <w:vAlign w:val="center"/>
          </w:tcPr>
          <w:p w14:paraId="63459390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9D9" w:rsidRPr="000A1924" w14:paraId="7E04B039" w14:textId="77777777" w:rsidTr="00CC0E4E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14235063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Teléfono</w:t>
            </w:r>
          </w:p>
        </w:tc>
        <w:tc>
          <w:tcPr>
            <w:tcW w:w="1404" w:type="dxa"/>
            <w:vAlign w:val="center"/>
          </w:tcPr>
          <w:p w14:paraId="29CFAA3A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EC238C2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4678" w:type="dxa"/>
            <w:gridSpan w:val="3"/>
            <w:vAlign w:val="center"/>
          </w:tcPr>
          <w:p w14:paraId="1C081B1C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8489BC" w14:textId="464F546A" w:rsidR="009279D9" w:rsidRPr="000A1924" w:rsidRDefault="009279D9" w:rsidP="009279D9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>En ____________, a fecha de firma electrónica</w:t>
      </w:r>
    </w:p>
    <w:p w14:paraId="63A4D6BF" w14:textId="77777777" w:rsidR="009279D9" w:rsidRPr="000A1924" w:rsidRDefault="009279D9" w:rsidP="009279D9">
      <w:pPr>
        <w:tabs>
          <w:tab w:val="left" w:pos="1890"/>
          <w:tab w:val="center" w:pos="4280"/>
        </w:tabs>
        <w:ind w:left="4280" w:hanging="141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</w:p>
    <w:p w14:paraId="45CF5B57" w14:textId="77777777" w:rsidR="009279D9" w:rsidRPr="000A1924" w:rsidRDefault="009279D9" w:rsidP="009279D9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  <w:r w:rsidRPr="000A1924">
        <w:rPr>
          <w:rFonts w:ascii="Times New Roman" w:hAnsi="Times New Roman" w:cs="Times New Roman"/>
          <w:b/>
          <w:sz w:val="20"/>
          <w:szCs w:val="20"/>
        </w:rPr>
        <w:tab/>
      </w:r>
    </w:p>
    <w:p w14:paraId="0022575D" w14:textId="6C665134" w:rsidR="009279D9" w:rsidRPr="000A1924" w:rsidRDefault="009279D9" w:rsidP="000A1924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 xml:space="preserve">Firmado: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6841"/>
      </w:tblGrid>
      <w:tr w:rsidR="009279D9" w:rsidRPr="000A1924" w14:paraId="44081A75" w14:textId="77777777" w:rsidTr="00CC0E4E">
        <w:tc>
          <w:tcPr>
            <w:tcW w:w="8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301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0A192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Información básica de protección de datos</w:t>
            </w:r>
          </w:p>
        </w:tc>
      </w:tr>
      <w:tr w:rsidR="009279D9" w:rsidRPr="000A1924" w14:paraId="146282AB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C789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7BC1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Universidad de Valladolid</w:t>
            </w:r>
          </w:p>
        </w:tc>
      </w:tr>
      <w:tr w:rsidR="009279D9" w:rsidRPr="000A1924" w14:paraId="58217979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8EA6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3671" w14:textId="77777777" w:rsidR="009279D9" w:rsidRPr="000A1924" w:rsidRDefault="009279D9" w:rsidP="00CC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Gestión de las solicitudes y adjudicación ayudas de esta convocatoria.</w:t>
            </w:r>
          </w:p>
        </w:tc>
      </w:tr>
      <w:tr w:rsidR="009279D9" w:rsidRPr="000A1924" w14:paraId="57101057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EA6E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3EC6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Tratamiento para prestar el servicio público de educación superior (6.1.e RGPD)</w:t>
            </w:r>
          </w:p>
        </w:tc>
      </w:tr>
      <w:tr w:rsidR="009279D9" w:rsidRPr="000A1924" w14:paraId="4B3D7AD1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AE5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76E1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 xml:space="preserve">Publicación en tablones oficiales y aquellas derivadas de obligaciones legales. Universidades participantes en el programa. </w:t>
            </w:r>
          </w:p>
        </w:tc>
      </w:tr>
      <w:tr w:rsidR="009279D9" w:rsidRPr="000A1924" w14:paraId="118571CD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7F1E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Transferencias Internacionales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578D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Se realizan transferencias internacionales de datos cuando el país de destino de la convocatoria no pertenece al Espacio Económico Europeo o a los países declarados de nivel adecuado por la Comisión.</w:t>
            </w:r>
          </w:p>
        </w:tc>
      </w:tr>
      <w:tr w:rsidR="009279D9" w:rsidRPr="000A1924" w14:paraId="3DEE07C6" w14:textId="77777777" w:rsidTr="00CC0E4E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7414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FC5C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sz w:val="20"/>
                <w:szCs w:val="20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9279D9" w:rsidRPr="000A1924" w14:paraId="71084C5E" w14:textId="77777777" w:rsidTr="00CC0E4E">
        <w:trPr>
          <w:trHeight w:val="13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132A" w14:textId="77777777" w:rsidR="009279D9" w:rsidRPr="000A1924" w:rsidRDefault="009279D9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1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317C" w14:textId="77777777" w:rsidR="009279D9" w:rsidRPr="000A1924" w:rsidRDefault="00295B60" w:rsidP="00CC0E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informacionAdicional" w:history="1">
              <w:r w:rsidR="009279D9" w:rsidRPr="000A192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http://www.uva.es/protecciondedatos#informacionAdicional</w:t>
              </w:r>
            </w:hyperlink>
          </w:p>
        </w:tc>
      </w:tr>
    </w:tbl>
    <w:p w14:paraId="6666A8AF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0"/>
          <w:szCs w:val="20"/>
        </w:rPr>
      </w:pPr>
    </w:p>
    <w:p w14:paraId="0B622934" w14:textId="77777777" w:rsidR="009279D9" w:rsidRPr="000A1924" w:rsidRDefault="009279D9" w:rsidP="009279D9">
      <w:pPr>
        <w:pStyle w:val="Sangradetextonormal"/>
        <w:rPr>
          <w:rFonts w:ascii="Times New Roman" w:hAnsi="Times New Roman" w:cs="Times New Roman"/>
          <w:b/>
          <w:sz w:val="20"/>
          <w:szCs w:val="20"/>
        </w:rPr>
      </w:pPr>
      <w:r w:rsidRPr="000A1924">
        <w:rPr>
          <w:rFonts w:ascii="Times New Roman" w:hAnsi="Times New Roman" w:cs="Times New Roman"/>
          <w:b/>
          <w:sz w:val="20"/>
          <w:szCs w:val="20"/>
        </w:rPr>
        <w:t>SRA VICERRECTORA DE INTERNACIONALIZACIÓN</w:t>
      </w:r>
    </w:p>
    <w:p w14:paraId="4FD36B62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0"/>
          <w:szCs w:val="20"/>
        </w:rPr>
      </w:pPr>
    </w:p>
    <w:p w14:paraId="7CCB70FB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BA39FB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4F2222" w14:textId="77777777" w:rsidR="009279D9" w:rsidRPr="000A1924" w:rsidRDefault="009279D9" w:rsidP="009279D9">
      <w:pPr>
        <w:pStyle w:val="Sangradetexto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279D9" w:rsidRPr="000A19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5A1E" w14:textId="77777777" w:rsidR="00295B60" w:rsidRDefault="00295B60" w:rsidP="004A4638">
      <w:pPr>
        <w:spacing w:after="0" w:line="240" w:lineRule="auto"/>
      </w:pPr>
      <w:r>
        <w:separator/>
      </w:r>
    </w:p>
  </w:endnote>
  <w:endnote w:type="continuationSeparator" w:id="0">
    <w:p w14:paraId="31F7FD48" w14:textId="77777777" w:rsidR="00295B60" w:rsidRDefault="00295B60" w:rsidP="004A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4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5A4D57" w14:textId="4C4B3465" w:rsidR="004A4638" w:rsidRDefault="004A463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7FC01F" w14:textId="77777777" w:rsidR="004A4638" w:rsidRDefault="004A4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AFC2" w14:textId="77777777" w:rsidR="00295B60" w:rsidRDefault="00295B60" w:rsidP="004A4638">
      <w:pPr>
        <w:spacing w:after="0" w:line="240" w:lineRule="auto"/>
      </w:pPr>
      <w:r>
        <w:separator/>
      </w:r>
    </w:p>
  </w:footnote>
  <w:footnote w:type="continuationSeparator" w:id="0">
    <w:p w14:paraId="5340F1C3" w14:textId="77777777" w:rsidR="00295B60" w:rsidRDefault="00295B60" w:rsidP="004A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A8A" w14:textId="77777777" w:rsidR="004A4638" w:rsidRPr="004A4638" w:rsidRDefault="004A4638" w:rsidP="004A4638">
    <w:pPr>
      <w:pStyle w:val="Encabezado"/>
      <w:ind w:left="-960"/>
      <w:rPr>
        <w:sz w:val="16"/>
        <w:szCs w:val="16"/>
      </w:rPr>
    </w:pPr>
    <w:r w:rsidRPr="004A463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EE6125D" wp14:editId="6B5B58B8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638">
      <w:rPr>
        <w:noProof/>
        <w:sz w:val="16"/>
        <w:szCs w:val="16"/>
      </w:rPr>
      <w:drawing>
        <wp:inline distT="0" distB="0" distL="0" distR="0" wp14:anchorId="2A676A01" wp14:editId="5C5A7636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1ACE" w14:textId="77777777" w:rsidR="004A4638" w:rsidRDefault="004A46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1D83958"/>
    <w:multiLevelType w:val="hybridMultilevel"/>
    <w:tmpl w:val="09E26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6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24F4"/>
    <w:multiLevelType w:val="hybridMultilevel"/>
    <w:tmpl w:val="996A20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891"/>
    <w:multiLevelType w:val="hybridMultilevel"/>
    <w:tmpl w:val="78FCE5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E242F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8" w15:restartNumberingAfterBreak="0">
    <w:nsid w:val="7F193D65"/>
    <w:multiLevelType w:val="hybridMultilevel"/>
    <w:tmpl w:val="22B6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1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25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7"/>
  </w:num>
  <w:num w:numId="16">
    <w:abstractNumId w:val="23"/>
  </w:num>
  <w:num w:numId="17">
    <w:abstractNumId w:val="12"/>
  </w:num>
  <w:num w:numId="18">
    <w:abstractNumId w:val="6"/>
  </w:num>
  <w:num w:numId="19">
    <w:abstractNumId w:val="11"/>
  </w:num>
  <w:num w:numId="20">
    <w:abstractNumId w:val="24"/>
  </w:num>
  <w:num w:numId="21">
    <w:abstractNumId w:val="20"/>
  </w:num>
  <w:num w:numId="22">
    <w:abstractNumId w:val="0"/>
  </w:num>
  <w:num w:numId="23">
    <w:abstractNumId w:val="5"/>
  </w:num>
  <w:num w:numId="24">
    <w:abstractNumId w:val="2"/>
  </w:num>
  <w:num w:numId="25">
    <w:abstractNumId w:val="13"/>
  </w:num>
  <w:num w:numId="26">
    <w:abstractNumId w:val="3"/>
  </w:num>
  <w:num w:numId="27">
    <w:abstractNumId w:val="15"/>
  </w:num>
  <w:num w:numId="28">
    <w:abstractNumId w:val="28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9"/>
    <w:rsid w:val="000A1924"/>
    <w:rsid w:val="00295B60"/>
    <w:rsid w:val="00351161"/>
    <w:rsid w:val="00361C4E"/>
    <w:rsid w:val="004A4638"/>
    <w:rsid w:val="004F7BB1"/>
    <w:rsid w:val="005977C5"/>
    <w:rsid w:val="0061756F"/>
    <w:rsid w:val="007F251F"/>
    <w:rsid w:val="008E58F6"/>
    <w:rsid w:val="009279D9"/>
    <w:rsid w:val="0099308C"/>
    <w:rsid w:val="009A5442"/>
    <w:rsid w:val="009F3747"/>
    <w:rsid w:val="00A26143"/>
    <w:rsid w:val="00A932A1"/>
    <w:rsid w:val="00DA2FEE"/>
    <w:rsid w:val="00E11AFF"/>
    <w:rsid w:val="00E16D09"/>
    <w:rsid w:val="00E9458A"/>
    <w:rsid w:val="00F12CB0"/>
    <w:rsid w:val="00F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14AD"/>
  <w15:chartTrackingRefBased/>
  <w15:docId w15:val="{00B4B13D-8A74-4214-8732-C3B7995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D9"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9279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9279D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9279D9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92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279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279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279D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279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279D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9279D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279D9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927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279D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9279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7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79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79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79D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79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a.es/proteccionde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18</cp:revision>
  <dcterms:created xsi:type="dcterms:W3CDTF">2023-09-12T11:52:00Z</dcterms:created>
  <dcterms:modified xsi:type="dcterms:W3CDTF">2024-01-29T09:40:00Z</dcterms:modified>
</cp:coreProperties>
</file>