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C4F9" w14:textId="77777777" w:rsidR="005E291F" w:rsidRPr="00C73243" w:rsidRDefault="005E291F" w:rsidP="005E291F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14:paraId="1B016DA9" w14:textId="77777777" w:rsidR="005E291F" w:rsidRPr="00C73243" w:rsidRDefault="005E291F" w:rsidP="005E291F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aconcuadrcul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701"/>
      </w:tblGrid>
      <w:tr w:rsidR="005E291F" w:rsidRPr="00C73243" w14:paraId="3C6BA52F" w14:textId="77777777" w:rsidTr="00F12643">
        <w:tc>
          <w:tcPr>
            <w:tcW w:w="8701" w:type="dxa"/>
            <w:shd w:val="clear" w:color="auto" w:fill="B8CCE4" w:themeFill="accent1" w:themeFillTint="66"/>
          </w:tcPr>
          <w:p w14:paraId="20D8A0C6" w14:textId="77777777" w:rsidR="005E291F" w:rsidRPr="00C73243" w:rsidRDefault="005E291F" w:rsidP="00F1264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319C7E22" w14:textId="77777777" w:rsidR="005E291F" w:rsidRPr="00C73243" w:rsidRDefault="005E291F" w:rsidP="00F1264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7324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INCOMING PROFESSIONALS AT UVA UNDER ERASMUS+</w:t>
            </w:r>
          </w:p>
          <w:p w14:paraId="5B9FACA6" w14:textId="77777777" w:rsidR="005E291F" w:rsidRPr="00C73243" w:rsidRDefault="005E291F" w:rsidP="00F12643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7324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PROCEDURES</w:t>
            </w:r>
          </w:p>
          <w:p w14:paraId="17AF5564" w14:textId="77777777" w:rsidR="005E291F" w:rsidRPr="00C73243" w:rsidRDefault="005E291F" w:rsidP="00F12643">
            <w:pPr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14:paraId="08ACDD56" w14:textId="77777777" w:rsidR="005E291F" w:rsidRPr="00C73243" w:rsidRDefault="005E291F" w:rsidP="005E291F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14:paraId="6AB3D6E0" w14:textId="77777777" w:rsidR="005E291F" w:rsidRPr="00C73243" w:rsidRDefault="005E291F" w:rsidP="005E291F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14:paraId="104736C7" w14:textId="77777777" w:rsidR="00C73243" w:rsidRPr="00C73243" w:rsidRDefault="00C73243" w:rsidP="00C73243">
      <w:pPr>
        <w:jc w:val="both"/>
        <w:rPr>
          <w:b/>
          <w:bCs/>
          <w:sz w:val="24"/>
          <w:szCs w:val="24"/>
          <w:lang w:val="en-US"/>
        </w:rPr>
      </w:pPr>
      <w:r w:rsidRPr="00C73243">
        <w:rPr>
          <w:b/>
          <w:bCs/>
          <w:sz w:val="24"/>
          <w:szCs w:val="24"/>
          <w:lang w:val="en-US"/>
        </w:rPr>
        <w:t>BEFORE YOUR VISIT</w:t>
      </w:r>
    </w:p>
    <w:p w14:paraId="170D3D3F" w14:textId="77777777" w:rsidR="00C73243" w:rsidRPr="00C73243" w:rsidRDefault="00C73243" w:rsidP="00C73243">
      <w:pPr>
        <w:jc w:val="both"/>
        <w:rPr>
          <w:b/>
          <w:bCs/>
          <w:sz w:val="24"/>
          <w:szCs w:val="24"/>
          <w:lang w:val="en-US"/>
        </w:rPr>
      </w:pPr>
    </w:p>
    <w:p w14:paraId="71F36244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  <w:r w:rsidRPr="00C73243">
        <w:rPr>
          <w:sz w:val="24"/>
          <w:szCs w:val="24"/>
          <w:lang w:val="en-US"/>
        </w:rPr>
        <w:t>Prior to your visit, you have to negotiate your “Erasmus + Mobility Agreement” with the professor that has presented your candidature so as to establish the dates and teaching contents of your stay.</w:t>
      </w:r>
    </w:p>
    <w:p w14:paraId="210DB661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</w:p>
    <w:p w14:paraId="261A5B77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  <w:r w:rsidRPr="00C73243">
        <w:rPr>
          <w:sz w:val="24"/>
          <w:szCs w:val="24"/>
          <w:lang w:val="en-US"/>
        </w:rPr>
        <w:t xml:space="preserve">Once you have agreed your Mobility Agreement and have bought your flight tickets, </w:t>
      </w:r>
      <w:r w:rsidRPr="00C73243">
        <w:rPr>
          <w:b/>
          <w:sz w:val="24"/>
          <w:szCs w:val="24"/>
          <w:lang w:val="en-US"/>
        </w:rPr>
        <w:t xml:space="preserve">please contact </w:t>
      </w:r>
      <w:hyperlink r:id="rId7" w:history="1">
        <w:r w:rsidRPr="00C73243">
          <w:rPr>
            <w:rStyle w:val="Hipervnculo"/>
            <w:b/>
            <w:sz w:val="24"/>
            <w:szCs w:val="24"/>
            <w:lang w:val="en-US"/>
          </w:rPr>
          <w:t>movilidad.staff@uva.es</w:t>
        </w:r>
      </w:hyperlink>
      <w:r w:rsidRPr="00C73243">
        <w:rPr>
          <w:b/>
          <w:sz w:val="24"/>
          <w:szCs w:val="24"/>
          <w:lang w:val="en-US"/>
        </w:rPr>
        <w:t xml:space="preserve"> at least one month before your arrival</w:t>
      </w:r>
      <w:r w:rsidRPr="00C73243">
        <w:rPr>
          <w:sz w:val="24"/>
          <w:szCs w:val="24"/>
          <w:lang w:val="en-US"/>
        </w:rPr>
        <w:t xml:space="preserve"> to inform us about the exact dates of your mobility so that we can submit you your medical insurance policy via e-mail and issue the cheque you will receive upon your arrival.</w:t>
      </w:r>
    </w:p>
    <w:p w14:paraId="5C33AEDC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</w:p>
    <w:p w14:paraId="45C80477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  <w:r w:rsidRPr="00C73243">
        <w:rPr>
          <w:sz w:val="24"/>
          <w:szCs w:val="24"/>
          <w:lang w:val="en-US"/>
        </w:rPr>
        <w:t>Within the same message, please do not forget to attach the documents listed below:</w:t>
      </w:r>
    </w:p>
    <w:p w14:paraId="25601B34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</w:p>
    <w:p w14:paraId="730068CA" w14:textId="77777777" w:rsidR="00C73243" w:rsidRPr="00C73243" w:rsidRDefault="00C73243" w:rsidP="00C7324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C73243">
        <w:rPr>
          <w:sz w:val="24"/>
          <w:szCs w:val="24"/>
          <w:lang w:val="en-US"/>
        </w:rPr>
        <w:t xml:space="preserve">the mentioned </w:t>
      </w:r>
      <w:r w:rsidRPr="00C73243">
        <w:rPr>
          <w:bCs/>
          <w:sz w:val="24"/>
          <w:szCs w:val="24"/>
          <w:lang w:val="en-US"/>
        </w:rPr>
        <w:t xml:space="preserve">Erasmus+ Mobility Agreement </w:t>
      </w:r>
    </w:p>
    <w:p w14:paraId="71C0F17C" w14:textId="77777777" w:rsidR="00C73243" w:rsidRPr="00C73243" w:rsidRDefault="00C73243" w:rsidP="00C7324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C73243">
        <w:rPr>
          <w:bCs/>
          <w:sz w:val="24"/>
          <w:szCs w:val="24"/>
          <w:lang w:val="en-US"/>
        </w:rPr>
        <w:t xml:space="preserve">the Erasmus+ Grant Agreement    </w:t>
      </w:r>
    </w:p>
    <w:p w14:paraId="11FD15AA" w14:textId="77777777" w:rsidR="00C73243" w:rsidRPr="00C73243" w:rsidRDefault="00C73243" w:rsidP="00C7324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C73243">
        <w:rPr>
          <w:bCs/>
          <w:sz w:val="24"/>
          <w:szCs w:val="24"/>
          <w:lang w:val="en-US"/>
        </w:rPr>
        <w:t>Declaration of being up-to-date with Tax and Social Security obligations</w:t>
      </w:r>
    </w:p>
    <w:p w14:paraId="3534D8B9" w14:textId="77777777" w:rsidR="00C73243" w:rsidRPr="00C73243" w:rsidRDefault="00C73243" w:rsidP="00C7324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  <w:lang w:val="en-US"/>
        </w:rPr>
      </w:pPr>
      <w:r w:rsidRPr="00C73243">
        <w:rPr>
          <w:bCs/>
          <w:sz w:val="24"/>
          <w:szCs w:val="24"/>
          <w:lang w:val="en-US"/>
        </w:rPr>
        <w:t>Document proving that you are part of the payroll of a company located in a country of the EHEA different from Spain</w:t>
      </w:r>
    </w:p>
    <w:p w14:paraId="476B135D" w14:textId="77777777" w:rsidR="00C73243" w:rsidRPr="00C73243" w:rsidRDefault="00C73243" w:rsidP="00C73243">
      <w:pPr>
        <w:ind w:left="360"/>
        <w:jc w:val="both"/>
        <w:rPr>
          <w:sz w:val="24"/>
          <w:szCs w:val="24"/>
          <w:lang w:val="en-US"/>
        </w:rPr>
      </w:pPr>
      <w:r w:rsidRPr="00C73243">
        <w:rPr>
          <w:sz w:val="24"/>
          <w:szCs w:val="24"/>
          <w:lang w:val="en-US"/>
        </w:rPr>
        <w:t>(</w:t>
      </w:r>
      <w:r w:rsidRPr="00C73243">
        <w:rPr>
          <w:b/>
          <w:sz w:val="24"/>
          <w:szCs w:val="24"/>
          <w:u w:val="single"/>
          <w:lang w:val="en-US"/>
        </w:rPr>
        <w:t>Note that the first three documents must be electronically signed by you</w:t>
      </w:r>
      <w:r w:rsidRPr="00C73243">
        <w:rPr>
          <w:sz w:val="24"/>
          <w:szCs w:val="24"/>
          <w:lang w:val="en-US"/>
        </w:rPr>
        <w:t>).</w:t>
      </w:r>
    </w:p>
    <w:p w14:paraId="71D2AEAC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</w:p>
    <w:p w14:paraId="3A83FF29" w14:textId="77777777" w:rsidR="00F26254" w:rsidRPr="00F26254" w:rsidRDefault="00F26254" w:rsidP="00F26254">
      <w:pPr>
        <w:jc w:val="both"/>
        <w:rPr>
          <w:bCs/>
          <w:sz w:val="24"/>
          <w:szCs w:val="24"/>
          <w:lang w:val="en"/>
        </w:rPr>
      </w:pPr>
      <w:r w:rsidRPr="00F26254">
        <w:rPr>
          <w:bCs/>
          <w:sz w:val="24"/>
          <w:szCs w:val="24"/>
          <w:lang w:val="en"/>
        </w:rPr>
        <w:t xml:space="preserve">The documentation mentioned above is available in the following link </w:t>
      </w:r>
      <w:r w:rsidRPr="00F26254">
        <w:rPr>
          <w:sz w:val="24"/>
          <w:szCs w:val="24"/>
          <w:lang w:val="en"/>
        </w:rPr>
        <w:t xml:space="preserve">(SECTION: </w:t>
      </w:r>
      <w:r w:rsidRPr="00F26254">
        <w:rPr>
          <w:sz w:val="24"/>
          <w:szCs w:val="24"/>
          <w:lang w:val="en-US"/>
        </w:rPr>
        <w:t>Documents and Procedure for Professionals)</w:t>
      </w:r>
      <w:r w:rsidRPr="00F26254">
        <w:rPr>
          <w:bCs/>
          <w:sz w:val="24"/>
          <w:szCs w:val="24"/>
          <w:lang w:val="en"/>
        </w:rPr>
        <w:t xml:space="preserve">: </w:t>
      </w:r>
    </w:p>
    <w:p w14:paraId="74E09957" w14:textId="77777777" w:rsidR="00F26254" w:rsidRPr="00F26254" w:rsidRDefault="001F61FB" w:rsidP="00F26254">
      <w:pPr>
        <w:jc w:val="both"/>
        <w:rPr>
          <w:sz w:val="24"/>
          <w:szCs w:val="24"/>
          <w:lang w:val="en-US"/>
        </w:rPr>
      </w:pPr>
      <w:hyperlink r:id="rId8" w:history="1">
        <w:r w:rsidR="00F26254" w:rsidRPr="00F26254">
          <w:rPr>
            <w:rStyle w:val="Hipervnculo"/>
            <w:sz w:val="24"/>
            <w:szCs w:val="24"/>
            <w:lang w:val="en"/>
          </w:rPr>
          <w:t>http://relint.uva.es/personal-uva/programa-incoming-professionals/</w:t>
        </w:r>
      </w:hyperlink>
      <w:r w:rsidR="00F26254" w:rsidRPr="00F26254">
        <w:rPr>
          <w:sz w:val="24"/>
          <w:szCs w:val="24"/>
          <w:lang w:val="en"/>
        </w:rPr>
        <w:t xml:space="preserve">   </w:t>
      </w:r>
    </w:p>
    <w:p w14:paraId="67678973" w14:textId="77777777" w:rsidR="00C73243" w:rsidRPr="00F26254" w:rsidRDefault="00C73243" w:rsidP="00C73243">
      <w:pPr>
        <w:jc w:val="both"/>
        <w:rPr>
          <w:sz w:val="24"/>
          <w:szCs w:val="24"/>
          <w:lang w:val="en-US"/>
        </w:rPr>
      </w:pPr>
    </w:p>
    <w:p w14:paraId="0A1101E2" w14:textId="77777777" w:rsidR="00C73243" w:rsidRPr="00C73243" w:rsidRDefault="00C73243" w:rsidP="00C73243">
      <w:pPr>
        <w:jc w:val="both"/>
        <w:rPr>
          <w:b/>
          <w:bCs/>
          <w:sz w:val="24"/>
          <w:szCs w:val="24"/>
          <w:lang w:val="en-US"/>
        </w:rPr>
      </w:pPr>
      <w:r w:rsidRPr="00C73243">
        <w:rPr>
          <w:b/>
          <w:bCs/>
          <w:sz w:val="24"/>
          <w:szCs w:val="24"/>
          <w:lang w:val="en-US"/>
        </w:rPr>
        <w:t>DURING YOUR VISIT</w:t>
      </w:r>
    </w:p>
    <w:p w14:paraId="4981ED4E" w14:textId="77777777" w:rsidR="00C73243" w:rsidRPr="00C73243" w:rsidRDefault="00C73243" w:rsidP="00C73243">
      <w:pPr>
        <w:jc w:val="both"/>
        <w:rPr>
          <w:b/>
          <w:bCs/>
          <w:sz w:val="24"/>
          <w:szCs w:val="24"/>
          <w:lang w:val="en-US"/>
        </w:rPr>
      </w:pPr>
    </w:p>
    <w:p w14:paraId="187997A4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  <w:r w:rsidRPr="00C73243">
        <w:rPr>
          <w:sz w:val="24"/>
          <w:szCs w:val="24"/>
          <w:lang w:val="en-US"/>
        </w:rPr>
        <w:t xml:space="preserve">During the last 2 days of your visit, it will be necessary that you appear in person to deliver the </w:t>
      </w:r>
      <w:r w:rsidRPr="00C73243">
        <w:rPr>
          <w:b/>
          <w:bCs/>
          <w:sz w:val="24"/>
          <w:szCs w:val="24"/>
          <w:lang w:val="en-US"/>
        </w:rPr>
        <w:t>boarding passes of your flight/ written proof of travel</w:t>
      </w:r>
      <w:r w:rsidRPr="00C73243">
        <w:rPr>
          <w:sz w:val="24"/>
          <w:szCs w:val="24"/>
          <w:lang w:val="en-US"/>
        </w:rPr>
        <w:t xml:space="preserve"> at the corresponding office among the ones listed below:</w:t>
      </w:r>
    </w:p>
    <w:p w14:paraId="0BBB1AF0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</w:p>
    <w:p w14:paraId="2405310C" w14:textId="77777777" w:rsidR="00C73243" w:rsidRPr="00C73243" w:rsidRDefault="00C73243" w:rsidP="00C73243">
      <w:pPr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C73243">
        <w:rPr>
          <w:sz w:val="24"/>
          <w:szCs w:val="24"/>
          <w:lang w:val="en-US"/>
        </w:rPr>
        <w:t xml:space="preserve">Campus of Valladolid: International Relations Office located at Casa del </w:t>
      </w:r>
      <w:proofErr w:type="spellStart"/>
      <w:r w:rsidRPr="00C73243">
        <w:rPr>
          <w:sz w:val="24"/>
          <w:szCs w:val="24"/>
          <w:lang w:val="en-US"/>
        </w:rPr>
        <w:t>Estudiante</w:t>
      </w:r>
      <w:proofErr w:type="spellEnd"/>
      <w:r w:rsidRPr="00C73243">
        <w:rPr>
          <w:sz w:val="24"/>
          <w:szCs w:val="24"/>
          <w:lang w:val="en-US"/>
        </w:rPr>
        <w:t>, Calle Real de Burgos s/n, 47011 Valladolid. Contact person: Alejandro Alonso.</w:t>
      </w:r>
    </w:p>
    <w:p w14:paraId="76375440" w14:textId="77777777" w:rsidR="00C73243" w:rsidRPr="00C73243" w:rsidRDefault="00C73243" w:rsidP="00C73243">
      <w:pPr>
        <w:numPr>
          <w:ilvl w:val="0"/>
          <w:numId w:val="1"/>
        </w:numPr>
        <w:jc w:val="both"/>
        <w:rPr>
          <w:sz w:val="24"/>
          <w:szCs w:val="24"/>
        </w:rPr>
      </w:pPr>
      <w:r w:rsidRPr="00C73243">
        <w:rPr>
          <w:sz w:val="24"/>
          <w:szCs w:val="24"/>
        </w:rPr>
        <w:t xml:space="preserve">Campus of Palencia: Unidad de Gestión Integrada </w:t>
      </w:r>
      <w:proofErr w:type="spellStart"/>
      <w:r w:rsidRPr="00C73243">
        <w:rPr>
          <w:sz w:val="24"/>
          <w:szCs w:val="24"/>
        </w:rPr>
        <w:t>located</w:t>
      </w:r>
      <w:proofErr w:type="spellEnd"/>
      <w:r w:rsidRPr="00C73243">
        <w:rPr>
          <w:sz w:val="24"/>
          <w:szCs w:val="24"/>
        </w:rPr>
        <w:t xml:space="preserve"> at Avenida de Madrid 50, 34004 Palencia. </w:t>
      </w:r>
      <w:proofErr w:type="spellStart"/>
      <w:r w:rsidRPr="00C73243">
        <w:rPr>
          <w:sz w:val="24"/>
          <w:szCs w:val="24"/>
        </w:rPr>
        <w:t>Contact</w:t>
      </w:r>
      <w:proofErr w:type="spellEnd"/>
      <w:r w:rsidRPr="00C73243">
        <w:rPr>
          <w:sz w:val="24"/>
          <w:szCs w:val="24"/>
        </w:rPr>
        <w:t xml:space="preserve"> </w:t>
      </w:r>
      <w:proofErr w:type="spellStart"/>
      <w:r w:rsidRPr="00C73243">
        <w:rPr>
          <w:sz w:val="24"/>
          <w:szCs w:val="24"/>
        </w:rPr>
        <w:t>person</w:t>
      </w:r>
      <w:proofErr w:type="spellEnd"/>
      <w:r w:rsidRPr="00C73243">
        <w:rPr>
          <w:sz w:val="24"/>
          <w:szCs w:val="24"/>
        </w:rPr>
        <w:t>: Ana Salmón.</w:t>
      </w:r>
    </w:p>
    <w:p w14:paraId="43A8129C" w14:textId="77777777" w:rsidR="00C73243" w:rsidRPr="00C73243" w:rsidRDefault="00C73243" w:rsidP="00C73243">
      <w:pPr>
        <w:numPr>
          <w:ilvl w:val="0"/>
          <w:numId w:val="1"/>
        </w:numPr>
        <w:jc w:val="both"/>
        <w:rPr>
          <w:sz w:val="24"/>
          <w:szCs w:val="24"/>
        </w:rPr>
      </w:pPr>
      <w:r w:rsidRPr="00C73243">
        <w:rPr>
          <w:sz w:val="24"/>
          <w:szCs w:val="24"/>
        </w:rPr>
        <w:lastRenderedPageBreak/>
        <w:t xml:space="preserve">Campus of Segovia: Unidad Administrativa Territorial del Campus María Zambrano, </w:t>
      </w:r>
      <w:proofErr w:type="spellStart"/>
      <w:r w:rsidRPr="00C73243">
        <w:rPr>
          <w:sz w:val="24"/>
          <w:szCs w:val="24"/>
        </w:rPr>
        <w:t>located</w:t>
      </w:r>
      <w:proofErr w:type="spellEnd"/>
      <w:r w:rsidRPr="00C73243">
        <w:rPr>
          <w:sz w:val="24"/>
          <w:szCs w:val="24"/>
        </w:rPr>
        <w:t xml:space="preserve"> at Plaza de la Universidad 1, 40005 Segovia. </w:t>
      </w:r>
      <w:proofErr w:type="spellStart"/>
      <w:r w:rsidRPr="00C73243">
        <w:rPr>
          <w:sz w:val="24"/>
          <w:szCs w:val="24"/>
        </w:rPr>
        <w:t>Contact</w:t>
      </w:r>
      <w:proofErr w:type="spellEnd"/>
      <w:r w:rsidRPr="00C73243">
        <w:rPr>
          <w:sz w:val="24"/>
          <w:szCs w:val="24"/>
        </w:rPr>
        <w:t xml:space="preserve"> </w:t>
      </w:r>
      <w:proofErr w:type="spellStart"/>
      <w:r w:rsidRPr="00C73243">
        <w:rPr>
          <w:sz w:val="24"/>
          <w:szCs w:val="24"/>
        </w:rPr>
        <w:t>person</w:t>
      </w:r>
      <w:proofErr w:type="spellEnd"/>
      <w:r w:rsidRPr="00C73243">
        <w:rPr>
          <w:sz w:val="24"/>
          <w:szCs w:val="24"/>
        </w:rPr>
        <w:t>: Eduardo Martínez Rojo.</w:t>
      </w:r>
    </w:p>
    <w:p w14:paraId="21DED226" w14:textId="77777777" w:rsidR="00C73243" w:rsidRPr="00C73243" w:rsidRDefault="00C73243" w:rsidP="00C73243">
      <w:pPr>
        <w:numPr>
          <w:ilvl w:val="0"/>
          <w:numId w:val="1"/>
        </w:numPr>
        <w:jc w:val="both"/>
        <w:rPr>
          <w:sz w:val="24"/>
          <w:szCs w:val="24"/>
        </w:rPr>
      </w:pPr>
      <w:r w:rsidRPr="00C73243">
        <w:rPr>
          <w:sz w:val="24"/>
          <w:szCs w:val="24"/>
        </w:rPr>
        <w:t xml:space="preserve">Campus of Soria: Unidad Administrativa del Campus Duques de Soria </w:t>
      </w:r>
      <w:proofErr w:type="spellStart"/>
      <w:r w:rsidRPr="00C73243">
        <w:rPr>
          <w:sz w:val="24"/>
          <w:szCs w:val="24"/>
        </w:rPr>
        <w:t>located</w:t>
      </w:r>
      <w:proofErr w:type="spellEnd"/>
      <w:r w:rsidRPr="00C73243">
        <w:rPr>
          <w:sz w:val="24"/>
          <w:szCs w:val="24"/>
        </w:rPr>
        <w:t xml:space="preserve"> at Calle Universidad s/n 42004 Soria. </w:t>
      </w:r>
      <w:proofErr w:type="spellStart"/>
      <w:r w:rsidRPr="00C73243">
        <w:rPr>
          <w:sz w:val="24"/>
          <w:szCs w:val="24"/>
        </w:rPr>
        <w:t>Contact</w:t>
      </w:r>
      <w:proofErr w:type="spellEnd"/>
      <w:r w:rsidRPr="00C73243">
        <w:rPr>
          <w:sz w:val="24"/>
          <w:szCs w:val="24"/>
        </w:rPr>
        <w:t xml:space="preserve"> </w:t>
      </w:r>
      <w:proofErr w:type="spellStart"/>
      <w:r w:rsidRPr="00C73243">
        <w:rPr>
          <w:sz w:val="24"/>
          <w:szCs w:val="24"/>
        </w:rPr>
        <w:t>person</w:t>
      </w:r>
      <w:proofErr w:type="spellEnd"/>
      <w:r w:rsidRPr="00C73243">
        <w:rPr>
          <w:sz w:val="24"/>
          <w:szCs w:val="24"/>
        </w:rPr>
        <w:t>: Lucía Cacho.</w:t>
      </w:r>
    </w:p>
    <w:p w14:paraId="7C30CFB9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</w:p>
    <w:p w14:paraId="779DD6D4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  <w:r w:rsidRPr="00C73243">
        <w:rPr>
          <w:sz w:val="24"/>
          <w:szCs w:val="24"/>
          <w:lang w:val="en-US"/>
        </w:rPr>
        <w:t>Once you have delivered the boarding passes/ written proof of travel, you will receive that very moment a cheque corresponding to the Erasmus+ grant.</w:t>
      </w:r>
    </w:p>
    <w:p w14:paraId="7D476F22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</w:p>
    <w:p w14:paraId="387F6FC0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</w:p>
    <w:p w14:paraId="0BEEF118" w14:textId="77777777" w:rsidR="00C73243" w:rsidRPr="00C73243" w:rsidRDefault="00C73243" w:rsidP="00C73243">
      <w:pPr>
        <w:jc w:val="both"/>
        <w:rPr>
          <w:b/>
          <w:bCs/>
          <w:sz w:val="24"/>
          <w:szCs w:val="24"/>
          <w:lang w:val="en-US"/>
        </w:rPr>
      </w:pPr>
      <w:r w:rsidRPr="00C73243">
        <w:rPr>
          <w:b/>
          <w:bCs/>
          <w:sz w:val="24"/>
          <w:szCs w:val="24"/>
          <w:lang w:val="en-US"/>
        </w:rPr>
        <w:t>AFTER YOUR VISIT</w:t>
      </w:r>
    </w:p>
    <w:p w14:paraId="68A3DF1D" w14:textId="77777777" w:rsidR="00C73243" w:rsidRPr="00C73243" w:rsidRDefault="00C73243" w:rsidP="00C73243">
      <w:pPr>
        <w:jc w:val="both"/>
        <w:rPr>
          <w:b/>
          <w:bCs/>
          <w:sz w:val="24"/>
          <w:szCs w:val="24"/>
          <w:lang w:val="en-US"/>
        </w:rPr>
      </w:pPr>
    </w:p>
    <w:p w14:paraId="71B33A9E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  <w:r w:rsidRPr="00C73243">
        <w:rPr>
          <w:sz w:val="24"/>
          <w:szCs w:val="24"/>
          <w:lang w:val="en-US"/>
        </w:rPr>
        <w:t xml:space="preserve">Please fill in the questionnaire available at </w:t>
      </w:r>
      <w:hyperlink r:id="rId9" w:history="1">
        <w:r w:rsidR="00F26254" w:rsidRPr="00E4771C">
          <w:rPr>
            <w:rStyle w:val="Hipervnculo"/>
            <w:sz w:val="24"/>
            <w:szCs w:val="24"/>
            <w:lang w:val="en-US"/>
          </w:rPr>
          <w:t>http://relint.uva.es/personal-uva/programa-incoming-professionals/</w:t>
        </w:r>
      </w:hyperlink>
      <w:r w:rsidR="00F26254">
        <w:rPr>
          <w:sz w:val="24"/>
          <w:szCs w:val="24"/>
          <w:lang w:val="en-US"/>
        </w:rPr>
        <w:t xml:space="preserve"> </w:t>
      </w:r>
      <w:r w:rsidRPr="00C73243">
        <w:rPr>
          <w:sz w:val="24"/>
          <w:szCs w:val="24"/>
          <w:lang w:val="en-US"/>
        </w:rPr>
        <w:t xml:space="preserve"> concerning some personal data and other data related to your origin enterprise, compulsory for the Erasmus+ Mobility Tool and send it to </w:t>
      </w:r>
      <w:hyperlink r:id="rId10" w:history="1">
        <w:r w:rsidRPr="00C73243">
          <w:rPr>
            <w:rStyle w:val="Hipervnculo"/>
            <w:sz w:val="24"/>
            <w:szCs w:val="24"/>
            <w:lang w:val="en-US"/>
          </w:rPr>
          <w:t>movilidad.staff@uva.es</w:t>
        </w:r>
      </w:hyperlink>
      <w:r w:rsidRPr="00C73243">
        <w:rPr>
          <w:sz w:val="24"/>
          <w:szCs w:val="24"/>
          <w:lang w:val="en-US"/>
        </w:rPr>
        <w:t xml:space="preserve"> </w:t>
      </w:r>
    </w:p>
    <w:p w14:paraId="03DCAC7F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</w:p>
    <w:p w14:paraId="43D24998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  <w:r w:rsidRPr="00C73243">
        <w:rPr>
          <w:sz w:val="24"/>
          <w:szCs w:val="24"/>
          <w:lang w:val="en-US"/>
        </w:rPr>
        <w:t>We will also contact you later so that you can complete our satisfaction survey.</w:t>
      </w:r>
    </w:p>
    <w:p w14:paraId="755E34AA" w14:textId="77777777" w:rsidR="00C73243" w:rsidRPr="00C73243" w:rsidRDefault="00C73243" w:rsidP="00C73243">
      <w:pPr>
        <w:jc w:val="both"/>
        <w:rPr>
          <w:sz w:val="24"/>
          <w:szCs w:val="24"/>
          <w:lang w:val="en-US"/>
        </w:rPr>
      </w:pPr>
    </w:p>
    <w:p w14:paraId="3A1765E7" w14:textId="1553F228" w:rsidR="00C73243" w:rsidRPr="00C73243" w:rsidRDefault="00C73243" w:rsidP="00C73243">
      <w:pPr>
        <w:jc w:val="both"/>
        <w:rPr>
          <w:b/>
          <w:bCs/>
          <w:sz w:val="24"/>
          <w:szCs w:val="24"/>
          <w:lang w:val="en-US"/>
        </w:rPr>
      </w:pPr>
      <w:r w:rsidRPr="00C73243">
        <w:rPr>
          <w:b/>
          <w:bCs/>
          <w:sz w:val="24"/>
          <w:szCs w:val="24"/>
          <w:lang w:val="en-US"/>
        </w:rPr>
        <w:t xml:space="preserve">And last but not least, you will receive an European Union on-line questionnaire from the e-mail </w:t>
      </w:r>
      <w:proofErr w:type="gramStart"/>
      <w:r w:rsidRPr="00C73243">
        <w:rPr>
          <w:b/>
          <w:bCs/>
          <w:sz w:val="24"/>
          <w:szCs w:val="24"/>
          <w:lang w:val="en-US"/>
        </w:rPr>
        <w:t>address  “</w:t>
      </w:r>
      <w:proofErr w:type="gramEnd"/>
      <w:r w:rsidR="00A53027">
        <w:rPr>
          <w:b/>
          <w:bCs/>
          <w:sz w:val="24"/>
          <w:szCs w:val="24"/>
          <w:lang w:val="en-US"/>
        </w:rPr>
        <w:t xml:space="preserve"> </w:t>
      </w:r>
      <w:r w:rsidR="00A53027">
        <w:t>EU-CORPORATE-NOTIFICATION-SYSTEM@ec.europa.eu</w:t>
      </w:r>
      <w:r w:rsidR="00A53027">
        <w:t xml:space="preserve"> </w:t>
      </w:r>
      <w:r w:rsidRPr="00C73243">
        <w:rPr>
          <w:b/>
          <w:bCs/>
          <w:sz w:val="24"/>
          <w:szCs w:val="24"/>
          <w:lang w:val="en-US"/>
        </w:rPr>
        <w:t xml:space="preserve">” that you will have to complete within the deadline established. </w:t>
      </w:r>
    </w:p>
    <w:p w14:paraId="2EAD2A68" w14:textId="77777777" w:rsidR="00C73243" w:rsidRPr="00C73243" w:rsidRDefault="00C73243" w:rsidP="00C73243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14:paraId="4440A94E" w14:textId="77777777" w:rsidR="00652270" w:rsidRPr="00C73243" w:rsidRDefault="00652270" w:rsidP="00C73243">
      <w:pPr>
        <w:jc w:val="both"/>
        <w:rPr>
          <w:sz w:val="24"/>
          <w:szCs w:val="24"/>
          <w:lang w:val="en-US"/>
        </w:rPr>
      </w:pPr>
    </w:p>
    <w:sectPr w:rsidR="00652270" w:rsidRPr="00C73243" w:rsidSect="00CC6802">
      <w:headerReference w:type="default" r:id="rId11"/>
      <w:footerReference w:type="default" r:id="rId12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BE3F" w14:textId="77777777" w:rsidR="001F61FB" w:rsidRDefault="001F61FB">
      <w:r>
        <w:separator/>
      </w:r>
    </w:p>
  </w:endnote>
  <w:endnote w:type="continuationSeparator" w:id="0">
    <w:p w14:paraId="1DCEDC33" w14:textId="77777777" w:rsidR="001F61FB" w:rsidRDefault="001F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9CBB" w14:textId="77777777" w:rsidR="00B97171" w:rsidRDefault="005E291F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14:paraId="7E8FB475" w14:textId="77777777" w:rsidR="00B97171" w:rsidRPr="00DC74DA" w:rsidRDefault="005E291F" w:rsidP="00B97171">
    <w:pPr>
      <w:pStyle w:val="Piedepgina"/>
      <w:jc w:val="center"/>
      <w:rPr>
        <w:sz w:val="18"/>
        <w:lang w:val="en-US"/>
      </w:rPr>
    </w:pPr>
    <w:proofErr w:type="spellStart"/>
    <w:r w:rsidRPr="00DC74DA">
      <w:rPr>
        <w:sz w:val="18"/>
        <w:lang w:val="en-US"/>
      </w:rPr>
      <w:t>Tf</w:t>
    </w:r>
    <w:proofErr w:type="spellEnd"/>
    <w:r w:rsidRPr="00DC74DA">
      <w:rPr>
        <w:sz w:val="18"/>
        <w:lang w:val="en-US"/>
      </w:rPr>
      <w:t xml:space="preserve">. +34 983 423 </w:t>
    </w:r>
    <w:r>
      <w:rPr>
        <w:sz w:val="18"/>
        <w:lang w:val="en-US"/>
      </w:rPr>
      <w:t xml:space="preserve">590 / +34 983 184 </w:t>
    </w:r>
    <w:proofErr w:type="gramStart"/>
    <w:r>
      <w:rPr>
        <w:sz w:val="18"/>
        <w:lang w:val="en-US"/>
      </w:rPr>
      <w:t>919</w:t>
    </w:r>
    <w:r w:rsidRPr="00DC74DA">
      <w:rPr>
        <w:sz w:val="18"/>
        <w:lang w:val="en-US"/>
      </w:rPr>
      <w:t xml:space="preserve"> </w:t>
    </w:r>
    <w:r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Fax +34 983 4</w:t>
    </w:r>
    <w:r>
      <w:rPr>
        <w:sz w:val="18"/>
        <w:lang w:val="en-US"/>
      </w:rPr>
      <w:t>23</w:t>
    </w:r>
    <w:r w:rsidRPr="00DC74DA">
      <w:rPr>
        <w:sz w:val="18"/>
        <w:lang w:val="en-US"/>
      </w:rPr>
      <w:t xml:space="preserve"> </w:t>
    </w:r>
    <w:r>
      <w:rPr>
        <w:sz w:val="18"/>
        <w:lang w:val="en-US"/>
      </w:rPr>
      <w:t>748</w:t>
    </w:r>
  </w:p>
  <w:p w14:paraId="6A0AD686" w14:textId="77777777" w:rsidR="00B97171" w:rsidRPr="00DC74DA" w:rsidRDefault="005E291F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proofErr w:type="gramStart"/>
    <w:r>
      <w:rPr>
        <w:sz w:val="18"/>
        <w:lang w:val="en-US"/>
      </w:rPr>
      <w:t>movilidad.staff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http://www.relint.uva.es/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D78D" w14:textId="77777777" w:rsidR="001F61FB" w:rsidRDefault="001F61FB">
      <w:r>
        <w:separator/>
      </w:r>
    </w:p>
  </w:footnote>
  <w:footnote w:type="continuationSeparator" w:id="0">
    <w:p w14:paraId="6E903BA2" w14:textId="77777777" w:rsidR="001F61FB" w:rsidRDefault="001F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F1E7" w14:textId="77777777" w:rsidR="00B97171" w:rsidRDefault="005E291F" w:rsidP="00B97171">
    <w:pPr>
      <w:pStyle w:val="Encabezado"/>
    </w:pPr>
    <w:r>
      <w:rPr>
        <w:noProof/>
      </w:rPr>
      <w:drawing>
        <wp:inline distT="0" distB="0" distL="0" distR="0" wp14:anchorId="2489F102" wp14:editId="5AEFAC72">
          <wp:extent cx="2171700" cy="12858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D16E3" w14:textId="77777777" w:rsidR="00B97171" w:rsidRPr="00B97171" w:rsidRDefault="005E291F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Pr="003772E4">
      <w:rPr>
        <w:rFonts w:ascii="Arial" w:hAnsi="Arial" w:cs="Arial"/>
        <w:b/>
      </w:rPr>
      <w:t>ervicio</w:t>
    </w:r>
    <w:r w:rsidRPr="003772E4">
      <w:rPr>
        <w:rFonts w:ascii="Arial" w:hAnsi="Arial" w:cs="Arial"/>
      </w:rPr>
      <w:t xml:space="preserve"> de </w:t>
    </w:r>
    <w:r w:rsidRPr="003772E4">
      <w:rPr>
        <w:rFonts w:ascii="Arial" w:hAnsi="Arial" w:cs="Arial"/>
        <w:b/>
      </w:rPr>
      <w:t>Relaciones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4EB3"/>
    <w:multiLevelType w:val="hybridMultilevel"/>
    <w:tmpl w:val="6164D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1C67"/>
    <w:multiLevelType w:val="hybridMultilevel"/>
    <w:tmpl w:val="7DCA3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4711"/>
    <w:multiLevelType w:val="hybridMultilevel"/>
    <w:tmpl w:val="4D24E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91F"/>
    <w:rsid w:val="001F61FB"/>
    <w:rsid w:val="005E291F"/>
    <w:rsid w:val="00652270"/>
    <w:rsid w:val="00A53027"/>
    <w:rsid w:val="00C05AFA"/>
    <w:rsid w:val="00C73243"/>
    <w:rsid w:val="00F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4B1D"/>
  <w15:docId w15:val="{2ECE1CB8-AD11-4A63-8B0E-152367AA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E291F"/>
    <w:rPr>
      <w:color w:val="0000FF"/>
      <w:u w:val="single"/>
    </w:rPr>
  </w:style>
  <w:style w:type="paragraph" w:styleId="Encabezado">
    <w:name w:val="header"/>
    <w:basedOn w:val="Normal"/>
    <w:link w:val="EncabezadoCar"/>
    <w:rsid w:val="005E29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291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5E29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E291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E291F"/>
    <w:pPr>
      <w:ind w:left="720"/>
      <w:contextualSpacing/>
    </w:pPr>
    <w:rPr>
      <w:noProof/>
    </w:rPr>
  </w:style>
  <w:style w:type="table" w:styleId="Tablaconcuadrcula">
    <w:name w:val="Table Grid"/>
    <w:basedOn w:val="Tablanormal"/>
    <w:rsid w:val="005E2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91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nt.uva.es/personal-uva/programa-incoming-professional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_046_074\AppData\Local\Microsoft\Windows\Temporary%20Internet%20Files\Content.Outlook\56O81FVR\movilidad.staff@uva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_046_074\AppData\Local\Microsoft\Windows\Temporary%20Internet%20Files\Content.Outlook\56O81FVR\movilidad.staff@uv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lint.uva.es/personal-uva/programa-incoming-professional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ESMERALDA ADORACION LORENZO FERNANDEZ</cp:lastModifiedBy>
  <cp:revision>4</cp:revision>
  <dcterms:created xsi:type="dcterms:W3CDTF">2019-01-17T12:13:00Z</dcterms:created>
  <dcterms:modified xsi:type="dcterms:W3CDTF">2023-11-15T08:49:00Z</dcterms:modified>
</cp:coreProperties>
</file>