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FD" w:rsidRPr="00B513FD" w:rsidRDefault="00B513FD" w:rsidP="00B513FD">
      <w:pPr>
        <w:jc w:val="center"/>
        <w:rPr>
          <w:b/>
        </w:rPr>
      </w:pPr>
      <w:bookmarkStart w:id="0" w:name="_GoBack"/>
      <w:r w:rsidRPr="00B513FD">
        <w:rPr>
          <w:b/>
        </w:rPr>
        <w:t>ANEXO I</w:t>
      </w:r>
    </w:p>
    <w:tbl>
      <w:tblPr>
        <w:tblStyle w:val="Tablaconcuadrcula"/>
        <w:tblW w:w="9039" w:type="dxa"/>
        <w:tblInd w:w="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719"/>
        <w:gridCol w:w="374"/>
        <w:gridCol w:w="1030"/>
        <w:gridCol w:w="246"/>
        <w:gridCol w:w="1145"/>
        <w:gridCol w:w="1514"/>
        <w:gridCol w:w="1310"/>
        <w:gridCol w:w="1701"/>
      </w:tblGrid>
      <w:tr w:rsidR="00B513FD" w:rsidRPr="005A132D" w:rsidTr="00825235">
        <w:tc>
          <w:tcPr>
            <w:tcW w:w="9039" w:type="dxa"/>
            <w:gridSpan w:val="8"/>
            <w:shd w:val="clear" w:color="auto" w:fill="B8CCE4" w:themeFill="accent1" w:themeFillTint="66"/>
          </w:tcPr>
          <w:bookmarkEnd w:id="0"/>
          <w:p w:rsidR="00B513FD" w:rsidRPr="005A132D" w:rsidRDefault="00B513FD" w:rsidP="00825235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5A132D">
              <w:rPr>
                <w:b/>
                <w:sz w:val="18"/>
                <w:szCs w:val="18"/>
              </w:rPr>
              <w:t>SOLICITUD PARTICIPACIÓN CONVOCATORIA AYUDAS FINANCIERAS ERASMUS+</w:t>
            </w:r>
          </w:p>
          <w:p w:rsidR="00B513FD" w:rsidRPr="005A132D" w:rsidRDefault="00B513FD" w:rsidP="00825235">
            <w:pPr>
              <w:pStyle w:val="Sinespaciado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32D">
              <w:rPr>
                <w:b/>
                <w:sz w:val="18"/>
                <w:szCs w:val="18"/>
              </w:rPr>
              <w:t>PARA ASISTIR AL</w:t>
            </w:r>
          </w:p>
          <w:p w:rsidR="00B513FD" w:rsidRPr="005A132D" w:rsidRDefault="00B513FD" w:rsidP="00825235">
            <w:pPr>
              <w:tabs>
                <w:tab w:val="left" w:pos="709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A132D">
              <w:rPr>
                <w:b/>
                <w:sz w:val="18"/>
                <w:szCs w:val="18"/>
              </w:rPr>
              <w:t xml:space="preserve"> LANGUAGE AND METHODOLOGY TEACHER REFRESHER COURSE 2020 ORGANIZADO POR UNIVERSITY COLLEGE CORK LANGUAGE CENTRE O AL EMI TEACHER DEVELOPER PROGRAMME 2020 ORGANIZADO POR UNIVERSITY OF LEICESTER.</w:t>
            </w:r>
          </w:p>
          <w:p w:rsidR="00B513FD" w:rsidRPr="005A132D" w:rsidRDefault="00B513FD" w:rsidP="00825235">
            <w:pPr>
              <w:spacing w:line="276" w:lineRule="auto"/>
              <w:jc w:val="center"/>
              <w:rPr>
                <w:b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rPr>
          <w:trHeight w:val="365"/>
        </w:trPr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b/>
              </w:rPr>
            </w:pPr>
            <w:r w:rsidRPr="005A132D">
              <w:rPr>
                <w:b/>
              </w:rPr>
              <w:t>Datos personales</w:t>
            </w:r>
          </w:p>
        </w:tc>
      </w:tr>
      <w:tr w:rsidR="00B513FD" w:rsidRPr="005A132D" w:rsidTr="00825235">
        <w:tblPrEx>
          <w:shd w:val="clear" w:color="auto" w:fill="auto"/>
        </w:tblPrEx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1er Apellido</w:t>
            </w:r>
          </w:p>
        </w:tc>
        <w:tc>
          <w:tcPr>
            <w:tcW w:w="2795" w:type="dxa"/>
            <w:gridSpan w:val="4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2º Apellido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Nombre</w:t>
            </w:r>
          </w:p>
        </w:tc>
        <w:tc>
          <w:tcPr>
            <w:tcW w:w="2795" w:type="dxa"/>
            <w:gridSpan w:val="4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DNI/ Pasaporte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Fecha Nacimiento</w:t>
            </w:r>
          </w:p>
        </w:tc>
        <w:tc>
          <w:tcPr>
            <w:tcW w:w="1404" w:type="dxa"/>
            <w:gridSpan w:val="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  <w:tc>
          <w:tcPr>
            <w:tcW w:w="1391" w:type="dxa"/>
            <w:gridSpan w:val="2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Sexo</w:t>
            </w:r>
          </w:p>
        </w:tc>
        <w:tc>
          <w:tcPr>
            <w:tcW w:w="1514" w:type="dxa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Nacionalidad</w:t>
            </w:r>
          </w:p>
        </w:tc>
        <w:tc>
          <w:tcPr>
            <w:tcW w:w="1701" w:type="dxa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Teléfono</w:t>
            </w:r>
          </w:p>
        </w:tc>
        <w:tc>
          <w:tcPr>
            <w:tcW w:w="1404" w:type="dxa"/>
            <w:gridSpan w:val="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  <w:tc>
          <w:tcPr>
            <w:tcW w:w="1391" w:type="dxa"/>
            <w:gridSpan w:val="2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Email</w:t>
            </w:r>
          </w:p>
        </w:tc>
        <w:tc>
          <w:tcPr>
            <w:tcW w:w="4525" w:type="dxa"/>
            <w:gridSpan w:val="3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rPr>
          <w:trHeight w:val="375"/>
        </w:trPr>
        <w:tc>
          <w:tcPr>
            <w:tcW w:w="3369" w:type="dxa"/>
            <w:gridSpan w:val="4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  <w:r w:rsidRPr="005A132D">
              <w:rPr>
                <w:sz w:val="20"/>
              </w:rPr>
              <w:t>Discapacidad o necesidades especiales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b/>
              </w:rPr>
            </w:pPr>
            <w:r w:rsidRPr="005A132D">
              <w:rPr>
                <w:b/>
              </w:rPr>
              <w:t>Datos laborales</w:t>
            </w:r>
          </w:p>
        </w:tc>
      </w:tr>
      <w:tr w:rsidR="00B513FD" w:rsidRPr="005A132D" w:rsidTr="00825235">
        <w:tblPrEx>
          <w:shd w:val="clear" w:color="auto" w:fill="auto"/>
        </w:tblPrEx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</w:pPr>
            <w:r w:rsidRPr="005A132D">
              <w:rPr>
                <w:sz w:val="20"/>
              </w:rPr>
              <w:t>Departamento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</w:pPr>
            <w:r w:rsidRPr="005A132D">
              <w:rPr>
                <w:sz w:val="20"/>
              </w:rPr>
              <w:t>Centro y Campus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B513FD" w:rsidRPr="005A132D" w:rsidRDefault="00B513FD" w:rsidP="00825235">
            <w:pPr>
              <w:spacing w:line="360" w:lineRule="auto"/>
            </w:pPr>
            <w:r w:rsidRPr="005A132D">
              <w:rPr>
                <w:sz w:val="20"/>
              </w:rPr>
              <w:t>Antigüedad en la UVa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  <w:rPr>
                <w:sz w:val="20"/>
              </w:rPr>
            </w:pPr>
          </w:p>
        </w:tc>
      </w:tr>
      <w:tr w:rsidR="00B513FD" w:rsidRPr="005A132D" w:rsidTr="00825235">
        <w:tblPrEx>
          <w:shd w:val="clear" w:color="auto" w:fill="auto"/>
        </w:tblPrEx>
        <w:tc>
          <w:tcPr>
            <w:tcW w:w="2093" w:type="dxa"/>
            <w:gridSpan w:val="2"/>
            <w:shd w:val="clear" w:color="auto" w:fill="B8CCE4" w:themeFill="accent1" w:themeFillTint="66"/>
            <w:vAlign w:val="center"/>
          </w:tcPr>
          <w:p w:rsidR="00B513FD" w:rsidRPr="005A132D" w:rsidRDefault="00B513FD" w:rsidP="00825235">
            <w:pPr>
              <w:spacing w:line="360" w:lineRule="auto"/>
            </w:pPr>
            <w:r w:rsidRPr="00EF437E">
              <w:rPr>
                <w:b/>
              </w:rPr>
              <w:t>Indicar nombre curso solicitado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:rsidR="00B513FD" w:rsidRPr="005A132D" w:rsidRDefault="00B513FD" w:rsidP="00825235">
            <w:pPr>
              <w:spacing w:line="360" w:lineRule="auto"/>
            </w:pPr>
          </w:p>
        </w:tc>
      </w:tr>
    </w:tbl>
    <w:p w:rsidR="00B513FD" w:rsidRPr="005A132D" w:rsidRDefault="00B513FD" w:rsidP="00B513FD">
      <w:pPr>
        <w:spacing w:before="120" w:after="12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A132D">
        <w:rPr>
          <w:rFonts w:asciiTheme="minorHAnsi" w:eastAsiaTheme="minorHAnsi" w:hAnsiTheme="minorHAnsi" w:cstheme="minorBidi"/>
          <w:b/>
          <w:lang w:eastAsia="en-US"/>
        </w:rPr>
        <w:t xml:space="preserve">En ____________, a ______ de ________________ </w:t>
      </w:r>
      <w:proofErr w:type="spellStart"/>
      <w:r w:rsidRPr="005A132D">
        <w:rPr>
          <w:rFonts w:asciiTheme="minorHAnsi" w:eastAsiaTheme="minorHAnsi" w:hAnsiTheme="minorHAnsi" w:cstheme="minorBidi"/>
          <w:b/>
          <w:lang w:eastAsia="en-US"/>
        </w:rPr>
        <w:t>de</w:t>
      </w:r>
      <w:proofErr w:type="spellEnd"/>
      <w:r w:rsidRPr="005A132D">
        <w:rPr>
          <w:rFonts w:asciiTheme="minorHAnsi" w:eastAsiaTheme="minorHAnsi" w:hAnsiTheme="minorHAnsi" w:cstheme="minorBidi"/>
          <w:b/>
          <w:lang w:eastAsia="en-US"/>
        </w:rPr>
        <w:t xml:space="preserve"> 20__</w:t>
      </w:r>
    </w:p>
    <w:p w:rsidR="00B513FD" w:rsidRPr="005A132D" w:rsidRDefault="00B513FD" w:rsidP="00B513FD">
      <w:pPr>
        <w:tabs>
          <w:tab w:val="left" w:pos="1890"/>
          <w:tab w:val="center" w:pos="4280"/>
        </w:tabs>
        <w:ind w:left="1416" w:hanging="1416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A132D">
        <w:rPr>
          <w:rFonts w:asciiTheme="minorHAnsi" w:eastAsiaTheme="minorHAnsi" w:hAnsiTheme="minorHAnsi" w:cstheme="minorBidi"/>
          <w:b/>
          <w:lang w:eastAsia="en-US"/>
        </w:rPr>
        <w:t xml:space="preserve">Firmado (solicitante): </w:t>
      </w: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A132D">
        <w:rPr>
          <w:rFonts w:asciiTheme="minorHAnsi" w:eastAsiaTheme="minorHAnsi" w:hAnsiTheme="minorHAnsi" w:cstheme="minorBidi"/>
          <w:b/>
          <w:lang w:eastAsia="en-US"/>
        </w:rPr>
        <w:t>Firmado (Director o secretario académico del departamento/ jefe de sección departamental del campus):</w:t>
      </w: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513FD" w:rsidRPr="005A132D" w:rsidRDefault="00B513FD" w:rsidP="00B513FD">
      <w:pPr>
        <w:tabs>
          <w:tab w:val="left" w:pos="1890"/>
          <w:tab w:val="center" w:pos="428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B513FD" w:rsidRPr="005A132D" w:rsidTr="00825235">
        <w:tc>
          <w:tcPr>
            <w:tcW w:w="8528" w:type="dxa"/>
            <w:gridSpan w:val="2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B513FD" w:rsidRPr="005A132D" w:rsidTr="00825235"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B513FD" w:rsidRPr="005A132D" w:rsidTr="00825235"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sz w:val="16"/>
                <w:szCs w:val="16"/>
              </w:rPr>
              <w:t>Gestión de las solicitudes y adjudicación de las becas y ayudas de esta convocatoria.</w:t>
            </w:r>
          </w:p>
        </w:tc>
      </w:tr>
      <w:tr w:rsidR="00B513FD" w:rsidRPr="005A132D" w:rsidTr="00825235"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 (6.1.e RGPD)</w:t>
            </w:r>
          </w:p>
        </w:tc>
      </w:tr>
      <w:tr w:rsidR="00B513FD" w:rsidRPr="005A132D" w:rsidTr="00825235"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 aquellas derivadas de obligaciones legales.</w:t>
            </w:r>
          </w:p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sz w:val="16"/>
                <w:szCs w:val="16"/>
              </w:rPr>
              <w:t>Instituciones de origen del solicitante e instituciones y agencias nacionales y europeas.</w:t>
            </w:r>
          </w:p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B513FD" w:rsidRPr="005A132D" w:rsidTr="00825235"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B513FD" w:rsidRPr="005A132D" w:rsidTr="00825235">
        <w:trPr>
          <w:trHeight w:val="134"/>
        </w:trPr>
        <w:tc>
          <w:tcPr>
            <w:tcW w:w="1678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5A132D"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</w:tcPr>
          <w:p w:rsidR="00B513FD" w:rsidRPr="005A132D" w:rsidRDefault="00B513FD" w:rsidP="00825235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8" w:anchor="informacionAdicional" w:history="1">
              <w:r w:rsidRPr="005A132D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B513FD" w:rsidRPr="005A132D" w:rsidRDefault="00B513FD" w:rsidP="00B513FD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B513FD" w:rsidRPr="005A132D" w:rsidRDefault="00B513FD" w:rsidP="00B513FD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5A132D">
        <w:rPr>
          <w:b/>
          <w:color w:val="000000"/>
          <w:szCs w:val="24"/>
        </w:rPr>
        <w:t>SRA VICERRECTORA DE INTERNACIONALIZACIÓN</w:t>
      </w:r>
    </w:p>
    <w:p w:rsidR="00B513FD" w:rsidRPr="00B513FD" w:rsidRDefault="00B513FD" w:rsidP="00B513FD"/>
    <w:sectPr w:rsidR="00B513FD" w:rsidRPr="00B513FD" w:rsidSect="00EB6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6D" w:rsidRDefault="00200E6D" w:rsidP="00B97171">
      <w:r>
        <w:separator/>
      </w:r>
    </w:p>
  </w:endnote>
  <w:endnote w:type="continuationSeparator" w:id="0">
    <w:p w:rsidR="00200E6D" w:rsidRDefault="00200E6D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+34 983 </w:t>
    </w:r>
    <w:r w:rsidR="00DC74DA">
      <w:rPr>
        <w:sz w:val="18"/>
        <w:lang w:val="en-US"/>
      </w:rPr>
      <w:t>185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>844</w:t>
    </w:r>
    <w:r w:rsidRPr="00DC74DA">
      <w:rPr>
        <w:sz w:val="18"/>
        <w:lang w:val="en-US"/>
      </w:rPr>
      <w:t xml:space="preserve"> / +34 983 423 </w:t>
    </w:r>
    <w:r w:rsidR="00DC74DA">
      <w:rPr>
        <w:sz w:val="18"/>
        <w:lang w:val="en-US"/>
      </w:rPr>
      <w:t xml:space="preserve">590 / +34 983 184 </w:t>
    </w:r>
    <w:proofErr w:type="gramStart"/>
    <w:r w:rsidR="00DC74DA"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>748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DC74DA">
      <w:rPr>
        <w:sz w:val="18"/>
        <w:lang w:val="en-US"/>
      </w:rPr>
      <w:t>relint</w:t>
    </w:r>
    <w:r w:rsidRPr="00DC74DA">
      <w:rPr>
        <w:sz w:val="18"/>
        <w:lang w:val="en-US"/>
      </w:rPr>
      <w:t xml:space="preserve">@uva.es / </w:t>
    </w:r>
    <w:proofErr w:type="gramStart"/>
    <w:r w:rsidR="00DC74DA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6D" w:rsidRDefault="00200E6D" w:rsidP="00B97171">
      <w:r>
        <w:separator/>
      </w:r>
    </w:p>
  </w:footnote>
  <w:footnote w:type="continuationSeparator" w:id="0">
    <w:p w:rsidR="00200E6D" w:rsidRDefault="00200E6D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2445A893" wp14:editId="1F60C295">
          <wp:extent cx="2171700" cy="1285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6"/>
  </w:num>
  <w:num w:numId="19">
    <w:abstractNumId w:val="11"/>
  </w:num>
  <w:num w:numId="20">
    <w:abstractNumId w:val="12"/>
  </w:num>
  <w:num w:numId="21">
    <w:abstractNumId w:val="19"/>
  </w:num>
  <w:num w:numId="22">
    <w:abstractNumId w:val="4"/>
  </w:num>
  <w:num w:numId="23">
    <w:abstractNumId w:val="12"/>
  </w:num>
  <w:num w:numId="24">
    <w:abstractNumId w:val="19"/>
  </w:num>
  <w:num w:numId="25">
    <w:abstractNumId w:val="21"/>
  </w:num>
  <w:num w:numId="26">
    <w:abstractNumId w:val="22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A2E5E"/>
    <w:rsid w:val="000A6DCB"/>
    <w:rsid w:val="000B3984"/>
    <w:rsid w:val="000B7C95"/>
    <w:rsid w:val="000B7D89"/>
    <w:rsid w:val="000C40DF"/>
    <w:rsid w:val="000C6553"/>
    <w:rsid w:val="000C65A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D2F"/>
    <w:rsid w:val="00130DA2"/>
    <w:rsid w:val="00131191"/>
    <w:rsid w:val="00131E81"/>
    <w:rsid w:val="00134950"/>
    <w:rsid w:val="001365E3"/>
    <w:rsid w:val="00143999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200E6D"/>
    <w:rsid w:val="00201C41"/>
    <w:rsid w:val="0020223F"/>
    <w:rsid w:val="00202790"/>
    <w:rsid w:val="002034CE"/>
    <w:rsid w:val="00207452"/>
    <w:rsid w:val="0020748C"/>
    <w:rsid w:val="00210D56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A95"/>
    <w:rsid w:val="00311C60"/>
    <w:rsid w:val="003134A6"/>
    <w:rsid w:val="003135CC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4EBA"/>
    <w:rsid w:val="004C5FCF"/>
    <w:rsid w:val="004C64A4"/>
    <w:rsid w:val="004C6F33"/>
    <w:rsid w:val="004C752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3549"/>
    <w:rsid w:val="008535CA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3FD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5670"/>
    <w:rsid w:val="00CD65D2"/>
    <w:rsid w:val="00CE1EC4"/>
    <w:rsid w:val="00CE4DEB"/>
    <w:rsid w:val="00CE6B3F"/>
    <w:rsid w:val="00CF1B0F"/>
    <w:rsid w:val="00CF1E85"/>
    <w:rsid w:val="00CF4070"/>
    <w:rsid w:val="00CF493E"/>
    <w:rsid w:val="00CF6CF1"/>
    <w:rsid w:val="00D047AB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32C0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C3343"/>
    <w:rsid w:val="00EC5DFB"/>
    <w:rsid w:val="00ED16C6"/>
    <w:rsid w:val="00ED3A09"/>
    <w:rsid w:val="00ED5D51"/>
    <w:rsid w:val="00ED6FFB"/>
    <w:rsid w:val="00EE1441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6749"/>
    <w:rsid w:val="00F60415"/>
    <w:rsid w:val="00F639CB"/>
    <w:rsid w:val="00F66397"/>
    <w:rsid w:val="00F66BB5"/>
    <w:rsid w:val="00F679C9"/>
    <w:rsid w:val="00F67C63"/>
    <w:rsid w:val="00F729C2"/>
    <w:rsid w:val="00F734EB"/>
    <w:rsid w:val="00F73BC0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paragraph" w:styleId="Sinespaciado">
    <w:name w:val="No Spacing"/>
    <w:uiPriority w:val="1"/>
    <w:qFormat/>
    <w:rsid w:val="00B51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paragraph" w:styleId="Sinespaciado">
    <w:name w:val="No Spacing"/>
    <w:uiPriority w:val="1"/>
    <w:qFormat/>
    <w:rsid w:val="00B513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UsuarioUVa</dc:creator>
  <cp:lastModifiedBy>Servicios Administrativos</cp:lastModifiedBy>
  <cp:revision>2</cp:revision>
  <cp:lastPrinted>2019-01-14T09:05:00Z</cp:lastPrinted>
  <dcterms:created xsi:type="dcterms:W3CDTF">2020-02-28T12:13:00Z</dcterms:created>
  <dcterms:modified xsi:type="dcterms:W3CDTF">2020-02-28T12:13:00Z</dcterms:modified>
</cp:coreProperties>
</file>