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D0" w:rsidRDefault="003514D0" w:rsidP="003514D0">
      <w:pPr>
        <w:jc w:val="both"/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</w:p>
    <w:p w:rsidR="003514D0" w:rsidRDefault="003514D0" w:rsidP="003514D0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aconcuadrcul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701"/>
      </w:tblGrid>
      <w:tr w:rsidR="003514D0" w:rsidTr="003514D0">
        <w:tc>
          <w:tcPr>
            <w:tcW w:w="8701" w:type="dxa"/>
            <w:shd w:val="clear" w:color="auto" w:fill="B8CCE4" w:themeFill="accent1" w:themeFillTint="66"/>
          </w:tcPr>
          <w:p w:rsidR="003514D0" w:rsidRDefault="003514D0" w:rsidP="003514D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3514D0" w:rsidRPr="003514D0" w:rsidRDefault="003514D0" w:rsidP="003514D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514D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INCOMING PROFESSIONALS AT UVA UNDER ERASMUS+</w:t>
            </w:r>
          </w:p>
          <w:p w:rsidR="003514D0" w:rsidRPr="00742E8F" w:rsidRDefault="001B54A2" w:rsidP="003514D0">
            <w:pPr>
              <w:jc w:val="center"/>
              <w:rPr>
                <w:rFonts w:asciiTheme="majorHAnsi" w:hAnsiTheme="majorHAnsi"/>
                <w:sz w:val="32"/>
                <w:szCs w:val="24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Theme="majorHAnsi" w:hAnsiTheme="majorHAnsi"/>
                <w:sz w:val="32"/>
                <w:szCs w:val="24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QUESTIONNAIRE FOR MOBILITY TOOL</w:t>
            </w:r>
          </w:p>
          <w:p w:rsidR="003514D0" w:rsidRDefault="003514D0" w:rsidP="003514D0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3514D0" w:rsidRDefault="003514D0" w:rsidP="003514D0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3514D0" w:rsidRDefault="003514D0" w:rsidP="003514D0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tbl>
      <w:tblPr>
        <w:tblW w:w="11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120"/>
        <w:gridCol w:w="4120"/>
      </w:tblGrid>
      <w:tr w:rsidR="007D44E6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000000" w:fill="DAEEF3"/>
            <w:noWrap/>
            <w:vAlign w:val="bottom"/>
            <w:hideMark/>
          </w:tcPr>
          <w:p w:rsidR="007D44E6" w:rsidRPr="007D44E6" w:rsidRDefault="007D44E6" w:rsidP="00D81401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Professional</w:t>
            </w:r>
            <w:r w:rsidR="00D8140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’</w:t>
            </w:r>
            <w:r w:rsidR="001B54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  data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E6" w:rsidRPr="007D44E6" w:rsidRDefault="007D44E6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D44E6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4E6" w:rsidRPr="007D44E6" w:rsidRDefault="007D44E6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Name</w:t>
            </w:r>
            <w:r w:rsidR="00742E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4E6" w:rsidRPr="007D44E6" w:rsidRDefault="007D44E6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D44E6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4E6" w:rsidRPr="007D44E6" w:rsidRDefault="007D44E6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Surname</w:t>
            </w:r>
            <w:r w:rsidR="00742E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4E6" w:rsidRPr="007D44E6" w:rsidRDefault="007D44E6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D44E6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4E6" w:rsidRPr="007D44E6" w:rsidRDefault="001B54A2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Identity</w:t>
            </w:r>
            <w:r w:rsidR="007D44E6"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Passport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number</w:t>
            </w:r>
            <w:r w:rsidR="00742E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4E6" w:rsidRPr="007D44E6" w:rsidRDefault="007D44E6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D44E6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4E6" w:rsidRPr="007D44E6" w:rsidRDefault="007D44E6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Home address</w:t>
            </w:r>
            <w:r w:rsidR="00742E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4E6" w:rsidRPr="007D44E6" w:rsidRDefault="007D44E6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D4A33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Default="00AD4A33" w:rsidP="00AD4A3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Professional experience *</w:t>
            </w:r>
          </w:p>
          <w:p w:rsidR="00AD4A33" w:rsidRDefault="00AD4A33" w:rsidP="00AD4A3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AD4A33" w:rsidRPr="007D44E6" w:rsidRDefault="00AD4A33" w:rsidP="00AD4A3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Default="00AD4A33" w:rsidP="009C016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sym w:font="Webdings" w:char="F063"/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Junior (&lt;10 years)</w:t>
            </w:r>
          </w:p>
          <w:p w:rsidR="00AD4A33" w:rsidRDefault="00AD4A33" w:rsidP="00AD4A3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sym w:font="Webdings" w:char="F063"/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Intermediate (10-20 years)</w:t>
            </w:r>
          </w:p>
          <w:p w:rsidR="00AD4A33" w:rsidRPr="007D44E6" w:rsidRDefault="00AD4A33" w:rsidP="00AD4A3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sym w:font="Webdings" w:char="F063"/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Senior (&gt;20 years)</w:t>
            </w:r>
          </w:p>
        </w:tc>
      </w:tr>
      <w:tr w:rsidR="007D44E6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E6" w:rsidRPr="00742E8F" w:rsidRDefault="007D44E6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742E8F" w:rsidRPr="007D44E6" w:rsidRDefault="00742E8F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E6" w:rsidRPr="007D44E6" w:rsidRDefault="007D44E6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D44E6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dotDash" w:sz="4" w:space="0" w:color="auto"/>
              <w:left w:val="dotDash" w:sz="4" w:space="0" w:color="auto"/>
              <w:bottom w:val="nil"/>
              <w:right w:val="dotDash" w:sz="4" w:space="0" w:color="auto"/>
            </w:tcBorders>
            <w:shd w:val="clear" w:color="000000" w:fill="DAEEF3"/>
            <w:noWrap/>
            <w:vAlign w:val="bottom"/>
            <w:hideMark/>
          </w:tcPr>
          <w:p w:rsidR="007D44E6" w:rsidRPr="007D44E6" w:rsidRDefault="00D81401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Enterprise’</w:t>
            </w:r>
            <w:r w:rsidR="001B54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 data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4E6" w:rsidRPr="007D44E6" w:rsidRDefault="007D44E6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D4A33" w:rsidRPr="007D44E6" w:rsidTr="00AD4A33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AD4A3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Legal name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33" w:rsidRPr="007D44E6" w:rsidRDefault="00AD4A33" w:rsidP="009C016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20" w:type="dxa"/>
            <w:vAlign w:val="bottom"/>
          </w:tcPr>
          <w:p w:rsidR="00AD4A33" w:rsidRPr="007D44E6" w:rsidRDefault="00AD4A33" w:rsidP="009C016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D4A33" w:rsidRPr="007D44E6" w:rsidTr="009C0168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9C016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Trade</w:t>
            </w: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name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33" w:rsidRPr="007D44E6" w:rsidRDefault="00AD4A33" w:rsidP="009C016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20" w:type="dxa"/>
            <w:vAlign w:val="bottom"/>
          </w:tcPr>
          <w:p w:rsidR="00AD4A33" w:rsidRPr="007D44E6" w:rsidRDefault="00AD4A33" w:rsidP="009C016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D4A33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PIC of the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enterprise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D4A33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</w:t>
            </w: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ddress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D4A33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Phone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D4A33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Organization Type</w:t>
            </w:r>
            <w:r w:rsidRPr="00637FEE">
              <w:rPr>
                <w:rFonts w:ascii="Calibri" w:hAnsi="Calibri"/>
                <w:color w:val="00B050"/>
                <w:sz w:val="22"/>
                <w:szCs w:val="22"/>
                <w:lang w:val="en-US"/>
              </w:rPr>
              <w:t>**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A3954" w:rsidRPr="007D44E6" w:rsidTr="009C0168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54" w:rsidRPr="007D44E6" w:rsidRDefault="00CA3954" w:rsidP="00CA395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Less than 250 employees (Yes / No)*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954" w:rsidRPr="007D44E6" w:rsidRDefault="00CA3954" w:rsidP="009C016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20" w:type="dxa"/>
            <w:vAlign w:val="bottom"/>
          </w:tcPr>
          <w:p w:rsidR="00CA3954" w:rsidRPr="007D44E6" w:rsidRDefault="00CA3954" w:rsidP="009C016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D4A33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AD4A33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Public </w:t>
            </w: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(Yes / No)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D4A33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Non-profit organization (Yes / No)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D4A33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33" w:rsidRPr="00742E8F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D4A33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000000" w:fill="DAEEF3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Data related to your mobility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D4A33" w:rsidRPr="007D44E6" w:rsidTr="00AD4A33">
        <w:trPr>
          <w:gridAfter w:val="1"/>
          <w:wAfter w:w="412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Start date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D4A33" w:rsidRPr="007D44E6" w:rsidTr="00AD4A33">
        <w:trPr>
          <w:gridAfter w:val="1"/>
          <w:wAfter w:w="4120" w:type="dxa"/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Finish date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3" w:rsidRPr="007D44E6" w:rsidRDefault="00AD4A33" w:rsidP="007D44E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A3954" w:rsidRPr="007D44E6" w:rsidTr="00CA3954">
        <w:trPr>
          <w:gridAfter w:val="1"/>
          <w:wAfter w:w="4120" w:type="dxa"/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54" w:rsidRPr="007D44E6" w:rsidRDefault="00B54010" w:rsidP="009C016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Teaching hours</w:t>
            </w:r>
            <w:r w:rsidR="00CA39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54" w:rsidRPr="007D44E6" w:rsidRDefault="00CA3954" w:rsidP="009C016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D44E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FD09A4" w:rsidRDefault="00FD09A4" w:rsidP="003514D0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742E8F" w:rsidRDefault="00742E8F" w:rsidP="003514D0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742E8F" w:rsidRDefault="00742E8F" w:rsidP="003514D0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*</w:t>
      </w:r>
      <w:r w:rsidR="001B54A2">
        <w:rPr>
          <w:rFonts w:asciiTheme="majorHAnsi" w:hAnsiTheme="majorHAnsi"/>
          <w:sz w:val="24"/>
          <w:szCs w:val="24"/>
          <w:lang w:val="en-US"/>
        </w:rPr>
        <w:t>Compulsory</w:t>
      </w:r>
      <w:r w:rsidRPr="00742E8F">
        <w:rPr>
          <w:rFonts w:asciiTheme="majorHAnsi" w:hAnsiTheme="majorHAnsi"/>
          <w:sz w:val="24"/>
          <w:szCs w:val="24"/>
          <w:lang w:val="en-US"/>
        </w:rPr>
        <w:t xml:space="preserve"> fields</w:t>
      </w:r>
    </w:p>
    <w:p w:rsidR="00742E8F" w:rsidRDefault="00742E8F" w:rsidP="003514D0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637FEE">
        <w:rPr>
          <w:rFonts w:asciiTheme="majorHAnsi" w:hAnsiTheme="majorHAnsi"/>
          <w:color w:val="00B050"/>
          <w:sz w:val="24"/>
          <w:szCs w:val="24"/>
          <w:lang w:val="en-US"/>
        </w:rPr>
        <w:t>**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B54A2">
        <w:rPr>
          <w:rFonts w:asciiTheme="majorHAnsi" w:hAnsiTheme="majorHAnsi"/>
          <w:sz w:val="24"/>
          <w:szCs w:val="24"/>
          <w:lang w:val="en-US"/>
        </w:rPr>
        <w:t>Please, choose the type of organization in the list below:</w:t>
      </w:r>
    </w:p>
    <w:p w:rsidR="00742E8F" w:rsidRDefault="00742E8F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br w:type="page"/>
      </w:r>
    </w:p>
    <w:p w:rsidR="00EF3841" w:rsidRDefault="00EF3841" w:rsidP="00742E8F">
      <w:pPr>
        <w:pStyle w:val="HTMLconformatoprevio"/>
        <w:rPr>
          <w:rFonts w:ascii="inherit" w:hAnsi="inherit"/>
          <w:color w:val="212121"/>
          <w:lang w:val="en"/>
        </w:rPr>
      </w:pPr>
    </w:p>
    <w:p w:rsidR="00742E8F" w:rsidRPr="00EF3841" w:rsidRDefault="001B54A2" w:rsidP="00742E8F">
      <w:pPr>
        <w:pStyle w:val="HTMLconformatoprevio"/>
        <w:rPr>
          <w:rFonts w:asciiTheme="minorHAnsi" w:hAnsiTheme="minorHAnsi"/>
          <w:b/>
          <w:color w:val="002060"/>
          <w:sz w:val="28"/>
          <w:u w:val="single"/>
        </w:rPr>
      </w:pPr>
      <w:r>
        <w:rPr>
          <w:rFonts w:asciiTheme="minorHAnsi" w:hAnsiTheme="minorHAnsi"/>
          <w:b/>
          <w:color w:val="002060"/>
          <w:sz w:val="28"/>
          <w:u w:val="single"/>
          <w:lang w:val="en"/>
        </w:rPr>
        <w:t>ORGANIZ</w:t>
      </w:r>
      <w:r w:rsidR="00EF3841" w:rsidRPr="00EF3841">
        <w:rPr>
          <w:rFonts w:asciiTheme="minorHAnsi" w:hAnsiTheme="minorHAnsi"/>
          <w:b/>
          <w:color w:val="002060"/>
          <w:sz w:val="28"/>
          <w:u w:val="single"/>
          <w:lang w:val="en"/>
        </w:rPr>
        <w:t>ATION TYPES</w:t>
      </w:r>
    </w:p>
    <w:tbl>
      <w:tblPr>
        <w:tblStyle w:val="TableNormal"/>
        <w:tblW w:w="8879" w:type="dxa"/>
        <w:tblInd w:w="1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8447"/>
      </w:tblGrid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83DF3">
              <w:rPr>
                <w:rFonts w:ascii="Times New Roman" w:eastAsia="Times New Roman" w:hAnsi="Times New Roman" w:cs="Times New Roman"/>
                <w:sz w:val="24"/>
                <w:szCs w:val="24"/>
              </w:rPr>
              <w:t>igher education institution (tertiary level)</w:t>
            </w:r>
          </w:p>
        </w:tc>
      </w:tr>
      <w:tr w:rsidR="00EF3841" w:rsidTr="00153663">
        <w:trPr>
          <w:trHeight w:hRule="exact" w:val="6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School/Institute/Educational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education</w:t>
            </w:r>
          </w:p>
          <w:p w:rsidR="00EF3841" w:rsidRDefault="00EF3841" w:rsidP="00766E7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(pre-primary</w:t>
            </w:r>
            <w:r>
              <w:rPr>
                <w:rFonts w:ascii="Times New Roman"/>
                <w:sz w:val="24"/>
              </w:rPr>
              <w:t xml:space="preserve"> level)</w:t>
            </w:r>
          </w:p>
        </w:tc>
      </w:tr>
      <w:tr w:rsidR="00EF3841" w:rsidTr="00153663">
        <w:trPr>
          <w:trHeight w:hRule="exact" w:val="6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School/Institute/Educational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education</w:t>
            </w:r>
          </w:p>
          <w:p w:rsidR="00EF3841" w:rsidRDefault="00EF3841" w:rsidP="00766E7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(primary level)</w:t>
            </w:r>
          </w:p>
        </w:tc>
      </w:tr>
      <w:tr w:rsidR="00EF3841" w:rsidTr="00153663">
        <w:trPr>
          <w:trHeight w:hRule="exact" w:val="6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School/Institute/Educational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education</w:t>
            </w:r>
          </w:p>
          <w:p w:rsidR="00EF3841" w:rsidRDefault="00EF3841" w:rsidP="00766E7E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(secondary level)</w:t>
            </w:r>
          </w:p>
        </w:tc>
      </w:tr>
      <w:tr w:rsidR="00EF3841" w:rsidTr="00153663">
        <w:trPr>
          <w:trHeight w:hRule="exact" w:val="6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School/Institute/Educational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Vocational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</w:t>
            </w:r>
          </w:p>
          <w:p w:rsidR="00EF3841" w:rsidRDefault="00EF3841" w:rsidP="00766E7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(secondary level)</w:t>
            </w:r>
          </w:p>
        </w:tc>
      </w:tr>
      <w:tr w:rsidR="00EF3841" w:rsidTr="00153663">
        <w:trPr>
          <w:trHeight w:hRule="exact" w:val="6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School/Institute/Educational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Vocational Training</w:t>
            </w:r>
          </w:p>
          <w:p w:rsidR="00EF3841" w:rsidRDefault="00EF3841" w:rsidP="00766E7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(tertiary level)</w:t>
            </w:r>
          </w:p>
        </w:tc>
      </w:tr>
      <w:tr w:rsidR="00EF3841" w:rsidTr="00153663">
        <w:trPr>
          <w:trHeight w:hRule="exact" w:val="312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School/Institute/Educational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Adult education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7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Public body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7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Regional Public body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Local Public body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Small and medium sized enterprise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Large enterprise</w:t>
            </w:r>
          </w:p>
        </w:tc>
      </w:tr>
      <w:tr w:rsidR="00EF3841" w:rsidTr="00153663">
        <w:trPr>
          <w:trHeight w:hRule="exact" w:val="612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42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Non-governmental </w:t>
            </w:r>
            <w:proofErr w:type="spellStart"/>
            <w:r>
              <w:rPr>
                <w:rFonts w:ascii="Times New Roman"/>
                <w:sz w:val="24"/>
              </w:rPr>
              <w:t>organisation</w:t>
            </w:r>
            <w:proofErr w:type="spellEnd"/>
            <w:r>
              <w:rPr>
                <w:rFonts w:ascii="Times New Roman"/>
                <w:sz w:val="24"/>
              </w:rPr>
              <w:t>/association/social</w:t>
            </w:r>
          </w:p>
          <w:p w:rsidR="00EF3841" w:rsidRDefault="00EF3841" w:rsidP="00766E7E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enterprise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Foundation</w:t>
            </w:r>
          </w:p>
        </w:tc>
      </w:tr>
      <w:tr w:rsidR="00EF3841" w:rsidTr="00153663">
        <w:trPr>
          <w:trHeight w:hRule="exact" w:val="6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40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Social partner or other representative of working life</w:t>
            </w:r>
          </w:p>
          <w:p w:rsidR="00EF3841" w:rsidRDefault="00EF3841" w:rsidP="00766E7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(chambers of commerce, trade union, trade association)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Research Institute/Centre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Youth Council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European NGO</w:t>
            </w:r>
          </w:p>
        </w:tc>
      </w:tr>
      <w:tr w:rsidR="00EF3841" w:rsidTr="00153663">
        <w:trPr>
          <w:trHeight w:hRule="exact" w:val="312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30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19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EU-wide</w:t>
            </w:r>
            <w:r>
              <w:rPr>
                <w:rFonts w:ascii="Times New Roman"/>
                <w:sz w:val="24"/>
              </w:rPr>
              <w:t xml:space="preserve"> network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Group of young people active in youth work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European grouping of territorial cooperation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Accreditation, certification or qualification body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Counselling body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24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organisation</w:t>
            </w:r>
            <w:proofErr w:type="spellEnd"/>
            <w:r>
              <w:rPr>
                <w:rFonts w:ascii="Times New Roman"/>
                <w:sz w:val="24"/>
              </w:rPr>
              <w:t xml:space="preserve"> under public law</w:t>
            </w:r>
          </w:p>
        </w:tc>
      </w:tr>
      <w:tr w:rsidR="00EF3841" w:rsidTr="00153663">
        <w:trPr>
          <w:trHeight w:hRule="exact" w:val="612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42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Organisation</w:t>
            </w:r>
            <w:proofErr w:type="spellEnd"/>
            <w:r>
              <w:rPr>
                <w:rFonts w:ascii="Times New Roman"/>
                <w:sz w:val="24"/>
              </w:rPr>
              <w:t xml:space="preserve"> or association representing (parts of) the sport</w:t>
            </w:r>
          </w:p>
          <w:p w:rsidR="00EF3841" w:rsidRDefault="00EF3841" w:rsidP="00766E7E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sector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Sport federation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Sport league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Sport club</w:t>
            </w:r>
          </w:p>
        </w:tc>
      </w:tr>
      <w:tr w:rsidR="00EF3841" w:rsidTr="00153663">
        <w:trPr>
          <w:trHeight w:hRule="exact" w:val="310"/>
        </w:trPr>
        <w:tc>
          <w:tcPr>
            <w:tcW w:w="432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8447" w:type="dxa"/>
          </w:tcPr>
          <w:p w:rsidR="00EF3841" w:rsidRDefault="00EF3841" w:rsidP="00766E7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</w:t>
            </w:r>
          </w:p>
        </w:tc>
      </w:tr>
    </w:tbl>
    <w:p w:rsidR="00742E8F" w:rsidRPr="00742E8F" w:rsidRDefault="00742E8F" w:rsidP="00153663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sectPr w:rsidR="00742E8F" w:rsidRPr="00742E8F" w:rsidSect="00CC6802">
      <w:headerReference w:type="default" r:id="rId9"/>
      <w:footerReference w:type="default" r:id="rId10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9B" w:rsidRDefault="00156B9B" w:rsidP="00B97171">
      <w:r>
        <w:separator/>
      </w:r>
    </w:p>
  </w:endnote>
  <w:endnote w:type="continuationSeparator" w:id="0">
    <w:p w:rsidR="00156B9B" w:rsidRDefault="00156B9B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1" w:rsidRDefault="00B97171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:rsidR="00B97171" w:rsidRPr="00DC74DA" w:rsidRDefault="00B97171" w:rsidP="00B97171">
    <w:pPr>
      <w:pStyle w:val="Piedepgina"/>
      <w:jc w:val="center"/>
      <w:rPr>
        <w:sz w:val="18"/>
        <w:lang w:val="en-US"/>
      </w:rPr>
    </w:pPr>
    <w:proofErr w:type="spellStart"/>
    <w:r w:rsidRPr="00DC74DA">
      <w:rPr>
        <w:sz w:val="18"/>
        <w:lang w:val="en-US"/>
      </w:rPr>
      <w:t>Tf</w:t>
    </w:r>
    <w:proofErr w:type="spellEnd"/>
    <w:r w:rsidRPr="00DC74DA">
      <w:rPr>
        <w:sz w:val="18"/>
        <w:lang w:val="en-US"/>
      </w:rPr>
      <w:t xml:space="preserve">. +34 983 423 </w:t>
    </w:r>
    <w:r w:rsidR="00DC74DA">
      <w:rPr>
        <w:sz w:val="18"/>
        <w:lang w:val="en-US"/>
      </w:rPr>
      <w:t xml:space="preserve">590 / +34 983 184 </w:t>
    </w:r>
    <w:proofErr w:type="gramStart"/>
    <w:r w:rsidR="00DC74DA">
      <w:rPr>
        <w:sz w:val="18"/>
        <w:lang w:val="en-US"/>
      </w:rPr>
      <w:t>919</w:t>
    </w:r>
    <w:r w:rsidRPr="00DC74DA">
      <w:rPr>
        <w:sz w:val="18"/>
        <w:lang w:val="en-US"/>
      </w:rPr>
      <w:t xml:space="preserve"> </w:t>
    </w:r>
    <w:r w:rsidR="00DC74DA"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>·</w:t>
    </w:r>
    <w:proofErr w:type="gramEnd"/>
    <w:r w:rsidRPr="00DC74DA">
      <w:rPr>
        <w:rFonts w:ascii="Calibri" w:hAnsi="Calibri"/>
        <w:sz w:val="18"/>
        <w:lang w:val="en-US"/>
      </w:rPr>
      <w:t xml:space="preserve"> </w:t>
    </w:r>
    <w:r w:rsidRPr="00DC74DA">
      <w:rPr>
        <w:sz w:val="18"/>
        <w:lang w:val="en-US"/>
      </w:rPr>
      <w:t xml:space="preserve"> Fax +34 983 </w:t>
    </w:r>
    <w:r w:rsidR="00DC74DA" w:rsidRPr="00DC74DA">
      <w:rPr>
        <w:sz w:val="18"/>
        <w:lang w:val="en-US"/>
      </w:rPr>
      <w:t>4</w:t>
    </w:r>
    <w:r w:rsidR="00DC74DA">
      <w:rPr>
        <w:sz w:val="18"/>
        <w:lang w:val="en-US"/>
      </w:rPr>
      <w:t>23</w:t>
    </w:r>
    <w:r w:rsidRPr="00DC74DA">
      <w:rPr>
        <w:sz w:val="18"/>
        <w:lang w:val="en-US"/>
      </w:rPr>
      <w:t xml:space="preserve"> </w:t>
    </w:r>
    <w:r w:rsidR="00DC74DA">
      <w:rPr>
        <w:sz w:val="18"/>
        <w:lang w:val="en-US"/>
      </w:rPr>
      <w:t>748</w:t>
    </w:r>
  </w:p>
  <w:p w:rsidR="00B97171" w:rsidRPr="00DC74DA" w:rsidRDefault="00B97171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proofErr w:type="gramStart"/>
    <w:r w:rsidR="0009620D">
      <w:rPr>
        <w:sz w:val="18"/>
        <w:lang w:val="en-US"/>
      </w:rPr>
      <w:t>movilidad.staff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>·</w:t>
    </w:r>
    <w:proofErr w:type="gramEnd"/>
    <w:r w:rsidRPr="00DC74DA">
      <w:rPr>
        <w:rFonts w:ascii="Calibri" w:hAnsi="Calibri"/>
        <w:sz w:val="18"/>
        <w:lang w:val="en-US"/>
      </w:rPr>
      <w:t xml:space="preserve"> </w:t>
    </w:r>
    <w:r w:rsidRPr="00DC74DA">
      <w:rPr>
        <w:sz w:val="18"/>
        <w:lang w:val="en-US"/>
      </w:rPr>
      <w:t xml:space="preserve"> http://www.relint.uva.es/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9B" w:rsidRDefault="00156B9B" w:rsidP="00B97171">
      <w:r>
        <w:separator/>
      </w:r>
    </w:p>
  </w:footnote>
  <w:footnote w:type="continuationSeparator" w:id="0">
    <w:p w:rsidR="00156B9B" w:rsidRDefault="00156B9B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1" w:rsidRDefault="00D061F8" w:rsidP="00B97171">
    <w:pPr>
      <w:pStyle w:val="Encabezado"/>
    </w:pPr>
    <w:r>
      <w:rPr>
        <w:noProof/>
      </w:rPr>
      <w:drawing>
        <wp:inline distT="0" distB="0" distL="0" distR="0" wp14:anchorId="03EB3267" wp14:editId="70F9477F">
          <wp:extent cx="2171700" cy="12858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171" w:rsidRPr="00B97171" w:rsidRDefault="00EB5F0B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="00B97171" w:rsidRPr="003772E4">
      <w:rPr>
        <w:rFonts w:ascii="Arial" w:hAnsi="Arial" w:cs="Arial"/>
        <w:b/>
      </w:rPr>
      <w:t>ervicio</w:t>
    </w:r>
    <w:r w:rsidR="00B97171" w:rsidRPr="003772E4">
      <w:rPr>
        <w:rFonts w:ascii="Arial" w:hAnsi="Arial" w:cs="Arial"/>
      </w:rPr>
      <w:t xml:space="preserve"> de </w:t>
    </w:r>
    <w:r w:rsidR="00B97171" w:rsidRPr="003772E4">
      <w:rPr>
        <w:rFonts w:ascii="Arial" w:hAnsi="Arial" w:cs="Arial"/>
        <w:b/>
      </w:rPr>
      <w:t>Relaciones Internacionales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8F7"/>
    <w:multiLevelType w:val="hybridMultilevel"/>
    <w:tmpl w:val="25720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3330"/>
    <w:multiLevelType w:val="hybridMultilevel"/>
    <w:tmpl w:val="EC541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1312"/>
    <w:multiLevelType w:val="hybridMultilevel"/>
    <w:tmpl w:val="D9E81646"/>
    <w:lvl w:ilvl="0" w:tplc="8F82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273DC"/>
    <w:multiLevelType w:val="hybridMultilevel"/>
    <w:tmpl w:val="04E63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1185"/>
    <w:multiLevelType w:val="hybridMultilevel"/>
    <w:tmpl w:val="B3486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D4E06"/>
    <w:multiLevelType w:val="hybridMultilevel"/>
    <w:tmpl w:val="BB1C9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11D97"/>
    <w:multiLevelType w:val="hybridMultilevel"/>
    <w:tmpl w:val="E2768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44EB3"/>
    <w:multiLevelType w:val="hybridMultilevel"/>
    <w:tmpl w:val="6164D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979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301F33"/>
    <w:multiLevelType w:val="hybridMultilevel"/>
    <w:tmpl w:val="4A4CC8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E28D8"/>
    <w:multiLevelType w:val="hybridMultilevel"/>
    <w:tmpl w:val="665C6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C739F"/>
    <w:multiLevelType w:val="hybridMultilevel"/>
    <w:tmpl w:val="AA7C0AFC"/>
    <w:lvl w:ilvl="0" w:tplc="47A2971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7944711"/>
    <w:multiLevelType w:val="hybridMultilevel"/>
    <w:tmpl w:val="4D24E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B9"/>
    <w:rsid w:val="000009F0"/>
    <w:rsid w:val="0000573D"/>
    <w:rsid w:val="00007C56"/>
    <w:rsid w:val="000132F3"/>
    <w:rsid w:val="00014CD5"/>
    <w:rsid w:val="00017EAF"/>
    <w:rsid w:val="00022051"/>
    <w:rsid w:val="00023C97"/>
    <w:rsid w:val="000264B2"/>
    <w:rsid w:val="00026BC2"/>
    <w:rsid w:val="0003093E"/>
    <w:rsid w:val="000336E1"/>
    <w:rsid w:val="00033A43"/>
    <w:rsid w:val="0003735E"/>
    <w:rsid w:val="00040A16"/>
    <w:rsid w:val="000430C8"/>
    <w:rsid w:val="000437C0"/>
    <w:rsid w:val="00045BAF"/>
    <w:rsid w:val="0004645D"/>
    <w:rsid w:val="00050043"/>
    <w:rsid w:val="00050D05"/>
    <w:rsid w:val="00056764"/>
    <w:rsid w:val="00056BFE"/>
    <w:rsid w:val="00061642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9620D"/>
    <w:rsid w:val="000A2E5E"/>
    <w:rsid w:val="000A6DCB"/>
    <w:rsid w:val="000B3984"/>
    <w:rsid w:val="000B7C95"/>
    <w:rsid w:val="000B7D89"/>
    <w:rsid w:val="000C40DF"/>
    <w:rsid w:val="000C6553"/>
    <w:rsid w:val="000C65A2"/>
    <w:rsid w:val="000D450D"/>
    <w:rsid w:val="000E38E6"/>
    <w:rsid w:val="000E55A1"/>
    <w:rsid w:val="000F0551"/>
    <w:rsid w:val="000F0F0A"/>
    <w:rsid w:val="000F1F8B"/>
    <w:rsid w:val="000F3D2F"/>
    <w:rsid w:val="000F57E4"/>
    <w:rsid w:val="000F7E7E"/>
    <w:rsid w:val="001002C0"/>
    <w:rsid w:val="00101D35"/>
    <w:rsid w:val="0010277B"/>
    <w:rsid w:val="0010551B"/>
    <w:rsid w:val="00107719"/>
    <w:rsid w:val="00107EBE"/>
    <w:rsid w:val="00110A5F"/>
    <w:rsid w:val="00112908"/>
    <w:rsid w:val="00114696"/>
    <w:rsid w:val="0011493A"/>
    <w:rsid w:val="00120D2F"/>
    <w:rsid w:val="00130DA2"/>
    <w:rsid w:val="00131191"/>
    <w:rsid w:val="00134950"/>
    <w:rsid w:val="001365E3"/>
    <w:rsid w:val="00143999"/>
    <w:rsid w:val="00153663"/>
    <w:rsid w:val="00156B9B"/>
    <w:rsid w:val="00157147"/>
    <w:rsid w:val="001707BB"/>
    <w:rsid w:val="0017134C"/>
    <w:rsid w:val="00171769"/>
    <w:rsid w:val="00172469"/>
    <w:rsid w:val="001730F2"/>
    <w:rsid w:val="00173C84"/>
    <w:rsid w:val="00173D46"/>
    <w:rsid w:val="00174288"/>
    <w:rsid w:val="00176F0A"/>
    <w:rsid w:val="001808AC"/>
    <w:rsid w:val="001830E9"/>
    <w:rsid w:val="00184847"/>
    <w:rsid w:val="00186EF9"/>
    <w:rsid w:val="001873E4"/>
    <w:rsid w:val="001903CA"/>
    <w:rsid w:val="001919B9"/>
    <w:rsid w:val="00192423"/>
    <w:rsid w:val="001937A0"/>
    <w:rsid w:val="00197463"/>
    <w:rsid w:val="001A18CD"/>
    <w:rsid w:val="001A29EE"/>
    <w:rsid w:val="001A2D0D"/>
    <w:rsid w:val="001A2DE8"/>
    <w:rsid w:val="001A38A1"/>
    <w:rsid w:val="001A67B3"/>
    <w:rsid w:val="001B35D4"/>
    <w:rsid w:val="001B54A2"/>
    <w:rsid w:val="001C362F"/>
    <w:rsid w:val="001C4B7E"/>
    <w:rsid w:val="001C6051"/>
    <w:rsid w:val="001C6872"/>
    <w:rsid w:val="001E188F"/>
    <w:rsid w:val="001E41A3"/>
    <w:rsid w:val="001F0D33"/>
    <w:rsid w:val="001F48F2"/>
    <w:rsid w:val="001F4FF4"/>
    <w:rsid w:val="001F542F"/>
    <w:rsid w:val="00201C41"/>
    <w:rsid w:val="0020223F"/>
    <w:rsid w:val="00202790"/>
    <w:rsid w:val="002034CE"/>
    <w:rsid w:val="00207452"/>
    <w:rsid w:val="0020748C"/>
    <w:rsid w:val="00210D56"/>
    <w:rsid w:val="00214C3B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505DB"/>
    <w:rsid w:val="00251E92"/>
    <w:rsid w:val="00255002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A03DC"/>
    <w:rsid w:val="002A2D70"/>
    <w:rsid w:val="002A3575"/>
    <w:rsid w:val="002A4193"/>
    <w:rsid w:val="002A7B67"/>
    <w:rsid w:val="002B387A"/>
    <w:rsid w:val="002B4A1A"/>
    <w:rsid w:val="002B517E"/>
    <w:rsid w:val="002B6307"/>
    <w:rsid w:val="002B7236"/>
    <w:rsid w:val="002C0268"/>
    <w:rsid w:val="002C4141"/>
    <w:rsid w:val="002C799E"/>
    <w:rsid w:val="002C7D80"/>
    <w:rsid w:val="002D0726"/>
    <w:rsid w:val="002D32FC"/>
    <w:rsid w:val="002D7F4B"/>
    <w:rsid w:val="002E28D7"/>
    <w:rsid w:val="002E2DEA"/>
    <w:rsid w:val="002F28A1"/>
    <w:rsid w:val="002F3492"/>
    <w:rsid w:val="002F3571"/>
    <w:rsid w:val="00302A95"/>
    <w:rsid w:val="00311C60"/>
    <w:rsid w:val="003134A6"/>
    <w:rsid w:val="003135CC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5F83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14D0"/>
    <w:rsid w:val="003520F1"/>
    <w:rsid w:val="00353C76"/>
    <w:rsid w:val="00357261"/>
    <w:rsid w:val="00361983"/>
    <w:rsid w:val="00361E0F"/>
    <w:rsid w:val="00362FDE"/>
    <w:rsid w:val="0036383C"/>
    <w:rsid w:val="00364120"/>
    <w:rsid w:val="00366E21"/>
    <w:rsid w:val="00366E8D"/>
    <w:rsid w:val="00370FC7"/>
    <w:rsid w:val="0037327B"/>
    <w:rsid w:val="00373EE3"/>
    <w:rsid w:val="0038240D"/>
    <w:rsid w:val="00384A88"/>
    <w:rsid w:val="00384CE5"/>
    <w:rsid w:val="00386D45"/>
    <w:rsid w:val="00391381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D08CE"/>
    <w:rsid w:val="003D0F05"/>
    <w:rsid w:val="003D11D4"/>
    <w:rsid w:val="003D2BDF"/>
    <w:rsid w:val="003D3DE5"/>
    <w:rsid w:val="003D6A86"/>
    <w:rsid w:val="003E066C"/>
    <w:rsid w:val="003E2428"/>
    <w:rsid w:val="003E4F5E"/>
    <w:rsid w:val="003E638F"/>
    <w:rsid w:val="003E68F3"/>
    <w:rsid w:val="003E6A2B"/>
    <w:rsid w:val="003E7514"/>
    <w:rsid w:val="003F0D5E"/>
    <w:rsid w:val="003F0DA3"/>
    <w:rsid w:val="003F1E98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685F"/>
    <w:rsid w:val="004217D0"/>
    <w:rsid w:val="00426493"/>
    <w:rsid w:val="00426F11"/>
    <w:rsid w:val="00427494"/>
    <w:rsid w:val="0043194F"/>
    <w:rsid w:val="00431978"/>
    <w:rsid w:val="004321F8"/>
    <w:rsid w:val="00434D63"/>
    <w:rsid w:val="004361B6"/>
    <w:rsid w:val="00441166"/>
    <w:rsid w:val="00444B0A"/>
    <w:rsid w:val="00446771"/>
    <w:rsid w:val="004501F3"/>
    <w:rsid w:val="004508B1"/>
    <w:rsid w:val="00453E73"/>
    <w:rsid w:val="0045619E"/>
    <w:rsid w:val="0045695A"/>
    <w:rsid w:val="00462354"/>
    <w:rsid w:val="00464382"/>
    <w:rsid w:val="0046473C"/>
    <w:rsid w:val="00466C7C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A29BC"/>
    <w:rsid w:val="004A2DED"/>
    <w:rsid w:val="004A2F01"/>
    <w:rsid w:val="004A3831"/>
    <w:rsid w:val="004B4EC5"/>
    <w:rsid w:val="004C0870"/>
    <w:rsid w:val="004C0F3C"/>
    <w:rsid w:val="004C1D3F"/>
    <w:rsid w:val="004C2410"/>
    <w:rsid w:val="004C4EBA"/>
    <w:rsid w:val="004C5FCF"/>
    <w:rsid w:val="004C64A4"/>
    <w:rsid w:val="004C6F33"/>
    <w:rsid w:val="004C7525"/>
    <w:rsid w:val="004D18B0"/>
    <w:rsid w:val="004D6CA1"/>
    <w:rsid w:val="004D6CD2"/>
    <w:rsid w:val="004D714B"/>
    <w:rsid w:val="004D7562"/>
    <w:rsid w:val="004E03F4"/>
    <w:rsid w:val="004E0B0A"/>
    <w:rsid w:val="004E2B6E"/>
    <w:rsid w:val="004E2F63"/>
    <w:rsid w:val="004E3C23"/>
    <w:rsid w:val="004E7419"/>
    <w:rsid w:val="004F0455"/>
    <w:rsid w:val="004F1176"/>
    <w:rsid w:val="004F1796"/>
    <w:rsid w:val="004F2649"/>
    <w:rsid w:val="004F2AA8"/>
    <w:rsid w:val="004F2B43"/>
    <w:rsid w:val="0050026E"/>
    <w:rsid w:val="00501D47"/>
    <w:rsid w:val="00505A87"/>
    <w:rsid w:val="0050600B"/>
    <w:rsid w:val="0051086E"/>
    <w:rsid w:val="00512110"/>
    <w:rsid w:val="005142AE"/>
    <w:rsid w:val="005145B8"/>
    <w:rsid w:val="005166B0"/>
    <w:rsid w:val="0052522C"/>
    <w:rsid w:val="00526DE1"/>
    <w:rsid w:val="0053062F"/>
    <w:rsid w:val="00531D02"/>
    <w:rsid w:val="0053250C"/>
    <w:rsid w:val="00534710"/>
    <w:rsid w:val="00536B11"/>
    <w:rsid w:val="00544461"/>
    <w:rsid w:val="0054633F"/>
    <w:rsid w:val="00547FD0"/>
    <w:rsid w:val="0055088F"/>
    <w:rsid w:val="00552527"/>
    <w:rsid w:val="00555931"/>
    <w:rsid w:val="00565307"/>
    <w:rsid w:val="005739C2"/>
    <w:rsid w:val="00574B7D"/>
    <w:rsid w:val="0058030B"/>
    <w:rsid w:val="00582216"/>
    <w:rsid w:val="00583A1A"/>
    <w:rsid w:val="00587584"/>
    <w:rsid w:val="005875CA"/>
    <w:rsid w:val="00591AAD"/>
    <w:rsid w:val="005947E0"/>
    <w:rsid w:val="005970D4"/>
    <w:rsid w:val="00597B0C"/>
    <w:rsid w:val="005A170A"/>
    <w:rsid w:val="005A3811"/>
    <w:rsid w:val="005A6543"/>
    <w:rsid w:val="005A70E4"/>
    <w:rsid w:val="005B01E8"/>
    <w:rsid w:val="005B02F1"/>
    <w:rsid w:val="005B0389"/>
    <w:rsid w:val="005B0F8E"/>
    <w:rsid w:val="005B4CBD"/>
    <w:rsid w:val="005B6080"/>
    <w:rsid w:val="005C251A"/>
    <w:rsid w:val="005C2891"/>
    <w:rsid w:val="005C3C41"/>
    <w:rsid w:val="005C717D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F307B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747C"/>
    <w:rsid w:val="006278DE"/>
    <w:rsid w:val="0063114C"/>
    <w:rsid w:val="006329D6"/>
    <w:rsid w:val="0063309D"/>
    <w:rsid w:val="00637FEE"/>
    <w:rsid w:val="00641648"/>
    <w:rsid w:val="00641FB8"/>
    <w:rsid w:val="00647542"/>
    <w:rsid w:val="006532DE"/>
    <w:rsid w:val="00660BF2"/>
    <w:rsid w:val="00660E2A"/>
    <w:rsid w:val="0066318C"/>
    <w:rsid w:val="006641BD"/>
    <w:rsid w:val="00672514"/>
    <w:rsid w:val="00675111"/>
    <w:rsid w:val="00677639"/>
    <w:rsid w:val="00690375"/>
    <w:rsid w:val="006918C0"/>
    <w:rsid w:val="006940B1"/>
    <w:rsid w:val="00694460"/>
    <w:rsid w:val="00694F9F"/>
    <w:rsid w:val="006959F1"/>
    <w:rsid w:val="006A0D43"/>
    <w:rsid w:val="006A3A9C"/>
    <w:rsid w:val="006A6DF0"/>
    <w:rsid w:val="006A79BE"/>
    <w:rsid w:val="006A7C4D"/>
    <w:rsid w:val="006B12E8"/>
    <w:rsid w:val="006B33F1"/>
    <w:rsid w:val="006B4283"/>
    <w:rsid w:val="006B48B3"/>
    <w:rsid w:val="006B70B0"/>
    <w:rsid w:val="006B7A48"/>
    <w:rsid w:val="006C13D1"/>
    <w:rsid w:val="006C3937"/>
    <w:rsid w:val="006C3C7A"/>
    <w:rsid w:val="006C5C70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32C7"/>
    <w:rsid w:val="006F368E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8A2"/>
    <w:rsid w:val="007260B9"/>
    <w:rsid w:val="00726B39"/>
    <w:rsid w:val="00726D4E"/>
    <w:rsid w:val="00727B6F"/>
    <w:rsid w:val="00730E96"/>
    <w:rsid w:val="00733288"/>
    <w:rsid w:val="0073757E"/>
    <w:rsid w:val="00740784"/>
    <w:rsid w:val="00742BDC"/>
    <w:rsid w:val="00742E8F"/>
    <w:rsid w:val="00743B34"/>
    <w:rsid w:val="00744180"/>
    <w:rsid w:val="00745E54"/>
    <w:rsid w:val="0074611C"/>
    <w:rsid w:val="0074669A"/>
    <w:rsid w:val="00751A43"/>
    <w:rsid w:val="007524A7"/>
    <w:rsid w:val="00752E40"/>
    <w:rsid w:val="00757003"/>
    <w:rsid w:val="007577B6"/>
    <w:rsid w:val="00757F70"/>
    <w:rsid w:val="00760382"/>
    <w:rsid w:val="00761651"/>
    <w:rsid w:val="007621E7"/>
    <w:rsid w:val="007652BE"/>
    <w:rsid w:val="0076756A"/>
    <w:rsid w:val="00771FC6"/>
    <w:rsid w:val="00780CE6"/>
    <w:rsid w:val="0078219C"/>
    <w:rsid w:val="00784D04"/>
    <w:rsid w:val="00785DEE"/>
    <w:rsid w:val="007869E4"/>
    <w:rsid w:val="00787F67"/>
    <w:rsid w:val="00790F52"/>
    <w:rsid w:val="00793151"/>
    <w:rsid w:val="0079354B"/>
    <w:rsid w:val="00793C44"/>
    <w:rsid w:val="0079723F"/>
    <w:rsid w:val="00797E1D"/>
    <w:rsid w:val="007A1E49"/>
    <w:rsid w:val="007A4030"/>
    <w:rsid w:val="007A56AF"/>
    <w:rsid w:val="007A7539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8AB"/>
    <w:rsid w:val="007D44E6"/>
    <w:rsid w:val="007D4C61"/>
    <w:rsid w:val="007D4CAE"/>
    <w:rsid w:val="007D64B4"/>
    <w:rsid w:val="007E0CDE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2D44"/>
    <w:rsid w:val="00805332"/>
    <w:rsid w:val="00805405"/>
    <w:rsid w:val="00814BCF"/>
    <w:rsid w:val="008158B2"/>
    <w:rsid w:val="00816271"/>
    <w:rsid w:val="00817A0D"/>
    <w:rsid w:val="0082088E"/>
    <w:rsid w:val="00827CFE"/>
    <w:rsid w:val="008327FC"/>
    <w:rsid w:val="00832AC0"/>
    <w:rsid w:val="00832BBF"/>
    <w:rsid w:val="00833CC9"/>
    <w:rsid w:val="00833F31"/>
    <w:rsid w:val="00836A29"/>
    <w:rsid w:val="00837580"/>
    <w:rsid w:val="008419B4"/>
    <w:rsid w:val="00845018"/>
    <w:rsid w:val="008510B5"/>
    <w:rsid w:val="008522C4"/>
    <w:rsid w:val="00853549"/>
    <w:rsid w:val="008535CA"/>
    <w:rsid w:val="00862B4E"/>
    <w:rsid w:val="00862C05"/>
    <w:rsid w:val="00864A29"/>
    <w:rsid w:val="00864A96"/>
    <w:rsid w:val="00867520"/>
    <w:rsid w:val="00873514"/>
    <w:rsid w:val="008737E7"/>
    <w:rsid w:val="00883D7A"/>
    <w:rsid w:val="00885DD6"/>
    <w:rsid w:val="00886FBA"/>
    <w:rsid w:val="0088712D"/>
    <w:rsid w:val="00891AA0"/>
    <w:rsid w:val="00893ECC"/>
    <w:rsid w:val="0089675A"/>
    <w:rsid w:val="008A206A"/>
    <w:rsid w:val="008A2809"/>
    <w:rsid w:val="008A34AC"/>
    <w:rsid w:val="008A3E51"/>
    <w:rsid w:val="008A5A09"/>
    <w:rsid w:val="008A78A1"/>
    <w:rsid w:val="008A7F38"/>
    <w:rsid w:val="008B044B"/>
    <w:rsid w:val="008B52A2"/>
    <w:rsid w:val="008C2104"/>
    <w:rsid w:val="008C3E49"/>
    <w:rsid w:val="008C4060"/>
    <w:rsid w:val="008C4766"/>
    <w:rsid w:val="008C5FD7"/>
    <w:rsid w:val="008C6517"/>
    <w:rsid w:val="008D3511"/>
    <w:rsid w:val="008D440C"/>
    <w:rsid w:val="008D5414"/>
    <w:rsid w:val="008D591F"/>
    <w:rsid w:val="008D6BF5"/>
    <w:rsid w:val="008D7976"/>
    <w:rsid w:val="008E0354"/>
    <w:rsid w:val="008E074A"/>
    <w:rsid w:val="008E09E3"/>
    <w:rsid w:val="008E0B7A"/>
    <w:rsid w:val="008E2898"/>
    <w:rsid w:val="008F65F3"/>
    <w:rsid w:val="00903752"/>
    <w:rsid w:val="00903B2C"/>
    <w:rsid w:val="00905035"/>
    <w:rsid w:val="00913E31"/>
    <w:rsid w:val="009161FF"/>
    <w:rsid w:val="00917BEE"/>
    <w:rsid w:val="009205FC"/>
    <w:rsid w:val="00920754"/>
    <w:rsid w:val="0092124B"/>
    <w:rsid w:val="0092441E"/>
    <w:rsid w:val="00925B87"/>
    <w:rsid w:val="00925D4A"/>
    <w:rsid w:val="00926EBA"/>
    <w:rsid w:val="00927088"/>
    <w:rsid w:val="00931176"/>
    <w:rsid w:val="00934BAC"/>
    <w:rsid w:val="009351E9"/>
    <w:rsid w:val="00940D7A"/>
    <w:rsid w:val="0094158E"/>
    <w:rsid w:val="00942418"/>
    <w:rsid w:val="00946830"/>
    <w:rsid w:val="00947949"/>
    <w:rsid w:val="00947A4E"/>
    <w:rsid w:val="00950326"/>
    <w:rsid w:val="00951B7F"/>
    <w:rsid w:val="00951B8B"/>
    <w:rsid w:val="0095286E"/>
    <w:rsid w:val="0095295C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EEF"/>
    <w:rsid w:val="00980874"/>
    <w:rsid w:val="00982842"/>
    <w:rsid w:val="00983DCE"/>
    <w:rsid w:val="009845A0"/>
    <w:rsid w:val="00985A7F"/>
    <w:rsid w:val="00987480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545"/>
    <w:rsid w:val="009A4431"/>
    <w:rsid w:val="009A487F"/>
    <w:rsid w:val="009A4FC6"/>
    <w:rsid w:val="009A5DF5"/>
    <w:rsid w:val="009A66A4"/>
    <w:rsid w:val="009B15FB"/>
    <w:rsid w:val="009B2AE9"/>
    <w:rsid w:val="009B3A5E"/>
    <w:rsid w:val="009B70CB"/>
    <w:rsid w:val="009B7DC9"/>
    <w:rsid w:val="009C1202"/>
    <w:rsid w:val="009C1E15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418E"/>
    <w:rsid w:val="00A0026B"/>
    <w:rsid w:val="00A02858"/>
    <w:rsid w:val="00A03BAD"/>
    <w:rsid w:val="00A077A2"/>
    <w:rsid w:val="00A15058"/>
    <w:rsid w:val="00A1517C"/>
    <w:rsid w:val="00A17055"/>
    <w:rsid w:val="00A20C3C"/>
    <w:rsid w:val="00A21BCB"/>
    <w:rsid w:val="00A239F4"/>
    <w:rsid w:val="00A25F25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50C6"/>
    <w:rsid w:val="00A66B4C"/>
    <w:rsid w:val="00A6721A"/>
    <w:rsid w:val="00A6771C"/>
    <w:rsid w:val="00A7000F"/>
    <w:rsid w:val="00A733BB"/>
    <w:rsid w:val="00A748C1"/>
    <w:rsid w:val="00A756DA"/>
    <w:rsid w:val="00A7672E"/>
    <w:rsid w:val="00A773E6"/>
    <w:rsid w:val="00A81882"/>
    <w:rsid w:val="00A82C90"/>
    <w:rsid w:val="00A84695"/>
    <w:rsid w:val="00A90A6A"/>
    <w:rsid w:val="00A96971"/>
    <w:rsid w:val="00AA29CA"/>
    <w:rsid w:val="00AA410B"/>
    <w:rsid w:val="00AA4818"/>
    <w:rsid w:val="00AA4ECB"/>
    <w:rsid w:val="00AA58F4"/>
    <w:rsid w:val="00AB0CC5"/>
    <w:rsid w:val="00AB1308"/>
    <w:rsid w:val="00AB27E8"/>
    <w:rsid w:val="00AB3DFD"/>
    <w:rsid w:val="00AC3826"/>
    <w:rsid w:val="00AC493C"/>
    <w:rsid w:val="00AD0C44"/>
    <w:rsid w:val="00AD1EC1"/>
    <w:rsid w:val="00AD37AD"/>
    <w:rsid w:val="00AD4A33"/>
    <w:rsid w:val="00AD7AE5"/>
    <w:rsid w:val="00AE204B"/>
    <w:rsid w:val="00AE2AF3"/>
    <w:rsid w:val="00AE4B3E"/>
    <w:rsid w:val="00AE6BFE"/>
    <w:rsid w:val="00AE7183"/>
    <w:rsid w:val="00AF46EB"/>
    <w:rsid w:val="00AF59B4"/>
    <w:rsid w:val="00AF6762"/>
    <w:rsid w:val="00B00AE8"/>
    <w:rsid w:val="00B10AB0"/>
    <w:rsid w:val="00B11561"/>
    <w:rsid w:val="00B14183"/>
    <w:rsid w:val="00B155EC"/>
    <w:rsid w:val="00B15A67"/>
    <w:rsid w:val="00B16740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1B43"/>
    <w:rsid w:val="00B43ECB"/>
    <w:rsid w:val="00B45304"/>
    <w:rsid w:val="00B50323"/>
    <w:rsid w:val="00B50346"/>
    <w:rsid w:val="00B54010"/>
    <w:rsid w:val="00B54AAA"/>
    <w:rsid w:val="00B5655D"/>
    <w:rsid w:val="00B60035"/>
    <w:rsid w:val="00B6149A"/>
    <w:rsid w:val="00B62FCB"/>
    <w:rsid w:val="00B64ABD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E21"/>
    <w:rsid w:val="00B85808"/>
    <w:rsid w:val="00B86633"/>
    <w:rsid w:val="00B87130"/>
    <w:rsid w:val="00B92AE3"/>
    <w:rsid w:val="00B94265"/>
    <w:rsid w:val="00B96810"/>
    <w:rsid w:val="00B97171"/>
    <w:rsid w:val="00BA1A2D"/>
    <w:rsid w:val="00BA355B"/>
    <w:rsid w:val="00BA5A2A"/>
    <w:rsid w:val="00BA6DDE"/>
    <w:rsid w:val="00BB1E39"/>
    <w:rsid w:val="00BB2208"/>
    <w:rsid w:val="00BB4E5E"/>
    <w:rsid w:val="00BB5F3E"/>
    <w:rsid w:val="00BB694F"/>
    <w:rsid w:val="00BB731E"/>
    <w:rsid w:val="00BB7A21"/>
    <w:rsid w:val="00BC0D34"/>
    <w:rsid w:val="00BC25E1"/>
    <w:rsid w:val="00BC2FF1"/>
    <w:rsid w:val="00BC4459"/>
    <w:rsid w:val="00BC78E4"/>
    <w:rsid w:val="00BD2602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C04F29"/>
    <w:rsid w:val="00C05787"/>
    <w:rsid w:val="00C05D60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44394"/>
    <w:rsid w:val="00C47368"/>
    <w:rsid w:val="00C50068"/>
    <w:rsid w:val="00C50D85"/>
    <w:rsid w:val="00C51573"/>
    <w:rsid w:val="00C5174C"/>
    <w:rsid w:val="00C57266"/>
    <w:rsid w:val="00C61AD1"/>
    <w:rsid w:val="00C6386B"/>
    <w:rsid w:val="00C64528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8FA"/>
    <w:rsid w:val="00C8107D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6CC0"/>
    <w:rsid w:val="00C96F2D"/>
    <w:rsid w:val="00C97953"/>
    <w:rsid w:val="00C97DC9"/>
    <w:rsid w:val="00CA2280"/>
    <w:rsid w:val="00CA3954"/>
    <w:rsid w:val="00CA4D36"/>
    <w:rsid w:val="00CA7808"/>
    <w:rsid w:val="00CB064D"/>
    <w:rsid w:val="00CB22E4"/>
    <w:rsid w:val="00CB653B"/>
    <w:rsid w:val="00CC0BF9"/>
    <w:rsid w:val="00CC2A09"/>
    <w:rsid w:val="00CC45C1"/>
    <w:rsid w:val="00CC5C64"/>
    <w:rsid w:val="00CC6802"/>
    <w:rsid w:val="00CC6CB6"/>
    <w:rsid w:val="00CC7763"/>
    <w:rsid w:val="00CD65D2"/>
    <w:rsid w:val="00CE1EC4"/>
    <w:rsid w:val="00CE4DEB"/>
    <w:rsid w:val="00CE6B3F"/>
    <w:rsid w:val="00CF1B0F"/>
    <w:rsid w:val="00CF1E85"/>
    <w:rsid w:val="00CF4070"/>
    <w:rsid w:val="00CF493E"/>
    <w:rsid w:val="00CF6CF1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71A9"/>
    <w:rsid w:val="00D273B3"/>
    <w:rsid w:val="00D332C0"/>
    <w:rsid w:val="00D410D5"/>
    <w:rsid w:val="00D41CAE"/>
    <w:rsid w:val="00D42C6A"/>
    <w:rsid w:val="00D42D32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401"/>
    <w:rsid w:val="00D81F27"/>
    <w:rsid w:val="00D86E1B"/>
    <w:rsid w:val="00D87839"/>
    <w:rsid w:val="00D87E2F"/>
    <w:rsid w:val="00D87E52"/>
    <w:rsid w:val="00D91F4B"/>
    <w:rsid w:val="00D92F5A"/>
    <w:rsid w:val="00D952C3"/>
    <w:rsid w:val="00D966E7"/>
    <w:rsid w:val="00D9751E"/>
    <w:rsid w:val="00D97804"/>
    <w:rsid w:val="00DA1D51"/>
    <w:rsid w:val="00DA3941"/>
    <w:rsid w:val="00DA5B45"/>
    <w:rsid w:val="00DA623A"/>
    <w:rsid w:val="00DA65EC"/>
    <w:rsid w:val="00DA6CC3"/>
    <w:rsid w:val="00DB6744"/>
    <w:rsid w:val="00DC1CBF"/>
    <w:rsid w:val="00DC2BB5"/>
    <w:rsid w:val="00DC74DA"/>
    <w:rsid w:val="00DD312D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20BF"/>
    <w:rsid w:val="00DF46A9"/>
    <w:rsid w:val="00DF599B"/>
    <w:rsid w:val="00E0136C"/>
    <w:rsid w:val="00E01B0B"/>
    <w:rsid w:val="00E03603"/>
    <w:rsid w:val="00E04089"/>
    <w:rsid w:val="00E10706"/>
    <w:rsid w:val="00E11141"/>
    <w:rsid w:val="00E1387F"/>
    <w:rsid w:val="00E13D2D"/>
    <w:rsid w:val="00E14A1E"/>
    <w:rsid w:val="00E14E83"/>
    <w:rsid w:val="00E171F0"/>
    <w:rsid w:val="00E17A3C"/>
    <w:rsid w:val="00E25A37"/>
    <w:rsid w:val="00E30C0B"/>
    <w:rsid w:val="00E31F8E"/>
    <w:rsid w:val="00E32B53"/>
    <w:rsid w:val="00E34B4F"/>
    <w:rsid w:val="00E35F30"/>
    <w:rsid w:val="00E40C7B"/>
    <w:rsid w:val="00E4213E"/>
    <w:rsid w:val="00E4365C"/>
    <w:rsid w:val="00E519A9"/>
    <w:rsid w:val="00E56104"/>
    <w:rsid w:val="00E61A6B"/>
    <w:rsid w:val="00E641CE"/>
    <w:rsid w:val="00E7381B"/>
    <w:rsid w:val="00E739CD"/>
    <w:rsid w:val="00E7402A"/>
    <w:rsid w:val="00E74F1E"/>
    <w:rsid w:val="00E82856"/>
    <w:rsid w:val="00E8514D"/>
    <w:rsid w:val="00E94E00"/>
    <w:rsid w:val="00E95A7E"/>
    <w:rsid w:val="00E961FD"/>
    <w:rsid w:val="00EA22FC"/>
    <w:rsid w:val="00EA6465"/>
    <w:rsid w:val="00EB0B93"/>
    <w:rsid w:val="00EB23DB"/>
    <w:rsid w:val="00EB5F0B"/>
    <w:rsid w:val="00EC3343"/>
    <w:rsid w:val="00EC5DFB"/>
    <w:rsid w:val="00ED3A09"/>
    <w:rsid w:val="00ED5D51"/>
    <w:rsid w:val="00ED6FFB"/>
    <w:rsid w:val="00EE1441"/>
    <w:rsid w:val="00EE1A11"/>
    <w:rsid w:val="00EE25BB"/>
    <w:rsid w:val="00EE30D9"/>
    <w:rsid w:val="00EE36B4"/>
    <w:rsid w:val="00EE68DD"/>
    <w:rsid w:val="00EE7679"/>
    <w:rsid w:val="00EF0C12"/>
    <w:rsid w:val="00EF2241"/>
    <w:rsid w:val="00EF28DC"/>
    <w:rsid w:val="00EF3841"/>
    <w:rsid w:val="00EF7213"/>
    <w:rsid w:val="00EF7EA6"/>
    <w:rsid w:val="00F0037A"/>
    <w:rsid w:val="00F056D4"/>
    <w:rsid w:val="00F059C4"/>
    <w:rsid w:val="00F06817"/>
    <w:rsid w:val="00F06C7C"/>
    <w:rsid w:val="00F12ACB"/>
    <w:rsid w:val="00F12E7D"/>
    <w:rsid w:val="00F15FAB"/>
    <w:rsid w:val="00F20814"/>
    <w:rsid w:val="00F2175D"/>
    <w:rsid w:val="00F2247E"/>
    <w:rsid w:val="00F24BC9"/>
    <w:rsid w:val="00F24C2B"/>
    <w:rsid w:val="00F257AB"/>
    <w:rsid w:val="00F3068A"/>
    <w:rsid w:val="00F33246"/>
    <w:rsid w:val="00F33B04"/>
    <w:rsid w:val="00F340DC"/>
    <w:rsid w:val="00F37D8C"/>
    <w:rsid w:val="00F413B6"/>
    <w:rsid w:val="00F416B2"/>
    <w:rsid w:val="00F42D48"/>
    <w:rsid w:val="00F47836"/>
    <w:rsid w:val="00F50480"/>
    <w:rsid w:val="00F56749"/>
    <w:rsid w:val="00F60415"/>
    <w:rsid w:val="00F639CB"/>
    <w:rsid w:val="00F66397"/>
    <w:rsid w:val="00F66BB5"/>
    <w:rsid w:val="00F679C9"/>
    <w:rsid w:val="00F67C63"/>
    <w:rsid w:val="00F729C2"/>
    <w:rsid w:val="00F734EB"/>
    <w:rsid w:val="00F73BC0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392E"/>
    <w:rsid w:val="00FB44C4"/>
    <w:rsid w:val="00FC1EB8"/>
    <w:rsid w:val="00FC4FFB"/>
    <w:rsid w:val="00FC7B9E"/>
    <w:rsid w:val="00FD00F5"/>
    <w:rsid w:val="00FD09A4"/>
    <w:rsid w:val="00FD18C8"/>
    <w:rsid w:val="00FD1AC0"/>
    <w:rsid w:val="00FD1E70"/>
    <w:rsid w:val="00FD277E"/>
    <w:rsid w:val="00FD35B6"/>
    <w:rsid w:val="00FD7BAF"/>
    <w:rsid w:val="00FE2640"/>
    <w:rsid w:val="00FE2AAD"/>
    <w:rsid w:val="00FE2E6C"/>
    <w:rsid w:val="00FE35E6"/>
    <w:rsid w:val="00FE3DEC"/>
    <w:rsid w:val="00FE446E"/>
    <w:rsid w:val="00FE4C17"/>
    <w:rsid w:val="00FE7DD0"/>
    <w:rsid w:val="00FF0BE7"/>
    <w:rsid w:val="00FF111E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7171"/>
  </w:style>
  <w:style w:type="paragraph" w:styleId="Piedepgina">
    <w:name w:val="footer"/>
    <w:basedOn w:val="Normal"/>
    <w:link w:val="PiedepginaCar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rsid w:val="00903B2C"/>
    <w:rPr>
      <w:sz w:val="24"/>
      <w:lang w:val="fr-FR"/>
    </w:rPr>
  </w:style>
  <w:style w:type="paragraph" w:styleId="Prrafodelista">
    <w:name w:val="List Paragraph"/>
    <w:basedOn w:val="Normal"/>
    <w:uiPriority w:val="34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35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42E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2E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42E8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7171"/>
  </w:style>
  <w:style w:type="paragraph" w:styleId="Piedepgina">
    <w:name w:val="footer"/>
    <w:basedOn w:val="Normal"/>
    <w:link w:val="PiedepginaCar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rsid w:val="00903B2C"/>
    <w:rPr>
      <w:sz w:val="24"/>
      <w:lang w:val="fr-FR"/>
    </w:rPr>
  </w:style>
  <w:style w:type="paragraph" w:styleId="Prrafodelista">
    <w:name w:val="List Paragraph"/>
    <w:basedOn w:val="Normal"/>
    <w:uiPriority w:val="34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35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42E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2E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42E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C262-2FEF-4B12-8BD6-E70E89C0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UsuarioUVa</dc:creator>
  <cp:lastModifiedBy>Servicios Administrativos</cp:lastModifiedBy>
  <cp:revision>2</cp:revision>
  <cp:lastPrinted>2018-08-23T11:42:00Z</cp:lastPrinted>
  <dcterms:created xsi:type="dcterms:W3CDTF">2019-01-17T12:20:00Z</dcterms:created>
  <dcterms:modified xsi:type="dcterms:W3CDTF">2019-01-17T12:20:00Z</dcterms:modified>
</cp:coreProperties>
</file>